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0284666A"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C26F4D">
              <w:t>0.</w:t>
            </w:r>
            <w:r w:rsidR="00E2243C">
              <w:t>2</w:t>
            </w:r>
            <w:r w:rsidR="00C26F4D">
              <w:t>.</w:t>
            </w:r>
            <w:bookmarkEnd w:id="1"/>
            <w:r w:rsidR="00E2243C">
              <w:t>0</w:t>
            </w:r>
            <w:r w:rsidR="00E2243C" w:rsidRPr="00AE6164">
              <w:t xml:space="preserve"> </w:t>
            </w:r>
            <w:r w:rsidRPr="00AE6164">
              <w:rPr>
                <w:sz w:val="32"/>
              </w:rPr>
              <w:t>(</w:t>
            </w:r>
            <w:bookmarkStart w:id="2" w:name="issueDate"/>
            <w:r w:rsidR="00C26F4D">
              <w:rPr>
                <w:sz w:val="32"/>
              </w:rPr>
              <w:t>2025-</w:t>
            </w:r>
            <w:bookmarkEnd w:id="2"/>
            <w:r w:rsidR="00E2243C">
              <w:rPr>
                <w:sz w:val="32"/>
              </w:rPr>
              <w:t>1</w:t>
            </w:r>
            <w:r w:rsidR="00E2243C">
              <w:rPr>
                <w:sz w:val="32"/>
              </w:rPr>
              <w:t>2</w:t>
            </w:r>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3" w:name="spectype2"/>
            <w:r w:rsidRPr="00C26F4D">
              <w:t>Report</w:t>
            </w:r>
            <w:bookmarkEnd w:id="3"/>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4" w:name="specRelease"/>
            <w:r w:rsidRPr="00B33C1C">
              <w:rPr>
                <w:rStyle w:val="ZGSM"/>
              </w:rPr>
              <w:t>20</w:t>
            </w:r>
            <w:bookmarkEnd w:id="4"/>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41CF57A0">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2pt;height:1in" o:ole="">
                  <v:imagedata r:id="rId10" o:title=""/>
                </v:shape>
                <o:OLEObject Type="Embed" ProgID="Word.Picture.8" ShapeID="_x0000_i1025" DrawAspect="Content" ObjectID="_1825834929"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9" w:name="copyrightDate"/>
            <w:r w:rsidRPr="00AB3559">
              <w:rPr>
                <w:noProof/>
                <w:sz w:val="18"/>
              </w:rPr>
              <w:t>2</w:t>
            </w:r>
            <w:r w:rsidR="008E2D68" w:rsidRPr="00AB3559">
              <w:rPr>
                <w:noProof/>
                <w:sz w:val="18"/>
              </w:rPr>
              <w:t>02</w:t>
            </w:r>
            <w:r w:rsidR="008851CA" w:rsidRPr="00AB3559">
              <w:rPr>
                <w:noProof/>
                <w:sz w:val="18"/>
              </w:rPr>
              <w:t>5</w:t>
            </w:r>
            <w:bookmarkEnd w:id="9"/>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1" w:name="tableOfContents"/>
      <w:bookmarkEnd w:id="11"/>
      <w:r w:rsidRPr="004D3578">
        <w:t>Contents</w:t>
      </w:r>
    </w:p>
    <w:p w14:paraId="7A972F6C" w14:textId="1F353ED4" w:rsidR="00BE6112" w:rsidRDefault="004D3578">
      <w:pPr>
        <w:pStyle w:val="TOC1"/>
        <w:rPr>
          <w:rFonts w:asciiTheme="minorHAnsi" w:eastAsiaTheme="minorEastAsia" w:hAnsiTheme="minorHAnsi" w:cstheme="minorBidi"/>
          <w:kern w:val="2"/>
          <w:sz w:val="24"/>
          <w:szCs w:val="24"/>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BE6112">
        <w:t>Foreword</w:t>
      </w:r>
      <w:r w:rsidR="00BE6112">
        <w:tab/>
      </w:r>
      <w:r w:rsidR="00BE6112">
        <w:fldChar w:fldCharType="begin" w:fldLock="1"/>
      </w:r>
      <w:r w:rsidR="00BE6112">
        <w:instrText xml:space="preserve"> PAGEREF _Toc215218332 \h </w:instrText>
      </w:r>
      <w:r w:rsidR="00BE6112">
        <w:fldChar w:fldCharType="separate"/>
      </w:r>
      <w:r w:rsidR="00BE6112">
        <w:t>6</w:t>
      </w:r>
      <w:r w:rsidR="00BE6112">
        <w:fldChar w:fldCharType="end"/>
      </w:r>
    </w:p>
    <w:p w14:paraId="15032CDC" w14:textId="2959CF07" w:rsidR="00BE6112" w:rsidRDefault="00BE6112">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_Toc215218333 \h </w:instrText>
      </w:r>
      <w:r>
        <w:fldChar w:fldCharType="separate"/>
      </w:r>
      <w:r>
        <w:t>7</w:t>
      </w:r>
      <w:r>
        <w:fldChar w:fldCharType="end"/>
      </w:r>
    </w:p>
    <w:p w14:paraId="35DCB9AE" w14:textId="34386692" w:rsidR="00BE6112" w:rsidRDefault="00BE611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_Toc215218334 \h </w:instrText>
      </w:r>
      <w:r>
        <w:fldChar w:fldCharType="separate"/>
      </w:r>
      <w:r>
        <w:t>8</w:t>
      </w:r>
      <w:r>
        <w:fldChar w:fldCharType="end"/>
      </w:r>
    </w:p>
    <w:p w14:paraId="6FCC262B" w14:textId="5940D0F7" w:rsidR="00BE6112" w:rsidRDefault="00BE611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_Toc215218335 \h </w:instrText>
      </w:r>
      <w:r>
        <w:fldChar w:fldCharType="separate"/>
      </w:r>
      <w:r>
        <w:t>8</w:t>
      </w:r>
      <w:r>
        <w:fldChar w:fldCharType="end"/>
      </w:r>
    </w:p>
    <w:p w14:paraId="05E13749" w14:textId="01AC3E44" w:rsidR="00BE6112" w:rsidRDefault="00BE611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_Toc215218336 \h </w:instrText>
      </w:r>
      <w:r>
        <w:fldChar w:fldCharType="separate"/>
      </w:r>
      <w:r>
        <w:t>8</w:t>
      </w:r>
      <w:r>
        <w:fldChar w:fldCharType="end"/>
      </w:r>
    </w:p>
    <w:p w14:paraId="2C12A225" w14:textId="1331048B" w:rsidR="00BE6112" w:rsidRDefault="00BE611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_Toc215218337 \h </w:instrText>
      </w:r>
      <w:r>
        <w:fldChar w:fldCharType="separate"/>
      </w:r>
      <w:r>
        <w:t>8</w:t>
      </w:r>
      <w:r>
        <w:fldChar w:fldCharType="end"/>
      </w:r>
    </w:p>
    <w:p w14:paraId="61E328E0" w14:textId="31CB43BD" w:rsidR="00BE6112" w:rsidRDefault="00BE611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_Toc215218338 \h </w:instrText>
      </w:r>
      <w:r>
        <w:fldChar w:fldCharType="separate"/>
      </w:r>
      <w:r>
        <w:t>9</w:t>
      </w:r>
      <w:r>
        <w:fldChar w:fldCharType="end"/>
      </w:r>
    </w:p>
    <w:p w14:paraId="62A4057F" w14:textId="378CA6A3" w:rsidR="00BE6112" w:rsidRDefault="00BE611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_Toc215218339 \h </w:instrText>
      </w:r>
      <w:r>
        <w:fldChar w:fldCharType="separate"/>
      </w:r>
      <w:r>
        <w:t>9</w:t>
      </w:r>
      <w:r>
        <w:fldChar w:fldCharType="end"/>
      </w:r>
    </w:p>
    <w:p w14:paraId="4973B719" w14:textId="4ABED2AF" w:rsidR="00BE6112" w:rsidRDefault="00BE611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Assessment of existing specification formats and working methods, and requirements for any improvements</w:t>
      </w:r>
      <w:r>
        <w:tab/>
      </w:r>
      <w:r>
        <w:fldChar w:fldCharType="begin" w:fldLock="1"/>
      </w:r>
      <w:r>
        <w:instrText xml:space="preserve"> PAGEREF _Toc215218340 \h </w:instrText>
      </w:r>
      <w:r>
        <w:fldChar w:fldCharType="separate"/>
      </w:r>
      <w:r>
        <w:t>9</w:t>
      </w:r>
      <w:r>
        <w:fldChar w:fldCharType="end"/>
      </w:r>
    </w:p>
    <w:p w14:paraId="77440B60" w14:textId="05D7C7D8" w:rsidR="00BE6112" w:rsidRDefault="00BE611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Benefits of current tools</w:t>
      </w:r>
      <w:r>
        <w:tab/>
      </w:r>
      <w:r>
        <w:fldChar w:fldCharType="begin" w:fldLock="1"/>
      </w:r>
      <w:r>
        <w:instrText xml:space="preserve"> PAGEREF _Toc215218341 \h </w:instrText>
      </w:r>
      <w:r>
        <w:fldChar w:fldCharType="separate"/>
      </w:r>
      <w:r>
        <w:t>9</w:t>
      </w:r>
      <w:r>
        <w:fldChar w:fldCharType="end"/>
      </w:r>
    </w:p>
    <w:p w14:paraId="08756527" w14:textId="09F09021" w:rsidR="00BE6112" w:rsidRDefault="00BE611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Shortcomings, pain-points and potential benefits</w:t>
      </w:r>
      <w:r>
        <w:tab/>
      </w:r>
      <w:r>
        <w:fldChar w:fldCharType="begin" w:fldLock="1"/>
      </w:r>
      <w:r>
        <w:instrText xml:space="preserve"> PAGEREF _Toc215218342 \h </w:instrText>
      </w:r>
      <w:r>
        <w:fldChar w:fldCharType="separate"/>
      </w:r>
      <w:r>
        <w:t>14</w:t>
      </w:r>
      <w:r>
        <w:fldChar w:fldCharType="end"/>
      </w:r>
    </w:p>
    <w:p w14:paraId="1AB645A3" w14:textId="6A0267B3" w:rsidR="00BE6112" w:rsidRDefault="00BE611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Requirements Identification</w:t>
      </w:r>
      <w:r>
        <w:tab/>
      </w:r>
      <w:r>
        <w:fldChar w:fldCharType="begin" w:fldLock="1"/>
      </w:r>
      <w:r>
        <w:instrText xml:space="preserve"> PAGEREF _Toc215218343 \h </w:instrText>
      </w:r>
      <w:r>
        <w:fldChar w:fldCharType="separate"/>
      </w:r>
      <w:r>
        <w:t>26</w:t>
      </w:r>
      <w:r>
        <w:fldChar w:fldCharType="end"/>
      </w:r>
    </w:p>
    <w:p w14:paraId="5D9A4818" w14:textId="3871E149" w:rsidR="00BE6112" w:rsidRDefault="00BE611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Proposals for new formats for 3GPP specifications</w:t>
      </w:r>
      <w:r>
        <w:tab/>
      </w:r>
      <w:r>
        <w:fldChar w:fldCharType="begin" w:fldLock="1"/>
      </w:r>
      <w:r>
        <w:instrText xml:space="preserve"> PAGEREF _Toc215218344 \h </w:instrText>
      </w:r>
      <w:r>
        <w:fldChar w:fldCharType="separate"/>
      </w:r>
      <w:r>
        <w:t>33</w:t>
      </w:r>
      <w:r>
        <w:fldChar w:fldCharType="end"/>
      </w:r>
    </w:p>
    <w:p w14:paraId="02CC9E4F" w14:textId="3C5EBBD2" w:rsidR="00BE6112" w:rsidRDefault="00BE611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Proposal #1: OpenDocument</w:t>
      </w:r>
      <w:r>
        <w:tab/>
      </w:r>
      <w:r>
        <w:fldChar w:fldCharType="begin" w:fldLock="1"/>
      </w:r>
      <w:r>
        <w:instrText xml:space="preserve"> PAGEREF _Toc215218345 \h </w:instrText>
      </w:r>
      <w:r>
        <w:fldChar w:fldCharType="separate"/>
      </w:r>
      <w:r>
        <w:t>33</w:t>
      </w:r>
      <w:r>
        <w:fldChar w:fldCharType="end"/>
      </w:r>
    </w:p>
    <w:p w14:paraId="7EE1EB27" w14:textId="69FB1E54" w:rsidR="00BE6112" w:rsidRDefault="00BE611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_Toc215218346 \h </w:instrText>
      </w:r>
      <w:r>
        <w:fldChar w:fldCharType="separate"/>
      </w:r>
      <w:r>
        <w:t>33</w:t>
      </w:r>
      <w:r>
        <w:fldChar w:fldCharType="end"/>
      </w:r>
    </w:p>
    <w:p w14:paraId="3C0728B0" w14:textId="3D58ECE5" w:rsidR="00BE6112" w:rsidRDefault="00BE6112">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Figures, Diagrams and Embedded Objects</w:t>
      </w:r>
      <w:r>
        <w:tab/>
      </w:r>
      <w:r>
        <w:fldChar w:fldCharType="begin" w:fldLock="1"/>
      </w:r>
      <w:r>
        <w:instrText xml:space="preserve"> PAGEREF _Toc215218347 \h </w:instrText>
      </w:r>
      <w:r>
        <w:fldChar w:fldCharType="separate"/>
      </w:r>
      <w:r>
        <w:t>34</w:t>
      </w:r>
      <w:r>
        <w:fldChar w:fldCharType="end"/>
      </w:r>
    </w:p>
    <w:p w14:paraId="79B0B988" w14:textId="608330DF" w:rsidR="00BE6112" w:rsidRDefault="00BE6112">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Master Document</w:t>
      </w:r>
      <w:r>
        <w:tab/>
      </w:r>
      <w:r>
        <w:fldChar w:fldCharType="begin" w:fldLock="1"/>
      </w:r>
      <w:r>
        <w:instrText xml:space="preserve"> PAGEREF _Toc215218348 \h </w:instrText>
      </w:r>
      <w:r>
        <w:fldChar w:fldCharType="separate"/>
      </w:r>
      <w:r>
        <w:t>34</w:t>
      </w:r>
      <w:r>
        <w:fldChar w:fldCharType="end"/>
      </w:r>
    </w:p>
    <w:p w14:paraId="0BCA8F32" w14:textId="4AE0DCBA" w:rsidR="00BE6112" w:rsidRDefault="00BE6112">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Flat XML format</w:t>
      </w:r>
      <w:r>
        <w:tab/>
      </w:r>
      <w:r>
        <w:fldChar w:fldCharType="begin" w:fldLock="1"/>
      </w:r>
      <w:r>
        <w:instrText xml:space="preserve"> PAGEREF _Toc215218349 \h </w:instrText>
      </w:r>
      <w:r>
        <w:fldChar w:fldCharType="separate"/>
      </w:r>
      <w:r>
        <w:t>34</w:t>
      </w:r>
      <w:r>
        <w:fldChar w:fldCharType="end"/>
      </w:r>
    </w:p>
    <w:p w14:paraId="74E41D25" w14:textId="78811A58" w:rsidR="00BE6112" w:rsidRDefault="00BE611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Proposal #2: AsciiDoc</w:t>
      </w:r>
      <w:r>
        <w:tab/>
      </w:r>
      <w:r>
        <w:fldChar w:fldCharType="begin" w:fldLock="1"/>
      </w:r>
      <w:r>
        <w:instrText xml:space="preserve"> PAGEREF _Toc215218350 \h </w:instrText>
      </w:r>
      <w:r>
        <w:fldChar w:fldCharType="separate"/>
      </w:r>
      <w:r>
        <w:t>35</w:t>
      </w:r>
      <w:r>
        <w:fldChar w:fldCharType="end"/>
      </w:r>
    </w:p>
    <w:p w14:paraId="6E3F062E" w14:textId="2885D7E8" w:rsidR="00BE6112" w:rsidRDefault="00BE611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_Toc215218351 \h </w:instrText>
      </w:r>
      <w:r>
        <w:fldChar w:fldCharType="separate"/>
      </w:r>
      <w:r>
        <w:t>35</w:t>
      </w:r>
      <w:r>
        <w:fldChar w:fldCharType="end"/>
      </w:r>
    </w:p>
    <w:p w14:paraId="02DD08BA" w14:textId="163850B9" w:rsidR="00BE6112" w:rsidRDefault="00BE6112">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_Toc215218352 \h </w:instrText>
      </w:r>
      <w:r>
        <w:fldChar w:fldCharType="separate"/>
      </w:r>
      <w:r>
        <w:t>35</w:t>
      </w:r>
      <w:r>
        <w:fldChar w:fldCharType="end"/>
      </w:r>
    </w:p>
    <w:p w14:paraId="74A47E57" w14:textId="2DEE79B4" w:rsidR="00BE6112" w:rsidRDefault="00BE6112">
      <w:pPr>
        <w:pStyle w:val="TOC4"/>
        <w:rPr>
          <w:rFonts w:asciiTheme="minorHAnsi" w:eastAsiaTheme="minorEastAsia" w:hAnsiTheme="minorHAnsi" w:cstheme="minorBidi"/>
          <w:kern w:val="2"/>
          <w:sz w:val="24"/>
          <w:szCs w:val="24"/>
          <w14:ligatures w14:val="standardContextual"/>
        </w:rPr>
      </w:pPr>
      <w:r>
        <w:t>5.2.1.</w:t>
      </w:r>
      <w:r w:rsidRPr="00B50A2C">
        <w:rPr>
          <w:rFonts w:eastAsia="Malgun Gothic"/>
          <w:lang w:eastAsia="ko-KR"/>
        </w:rPr>
        <w:t>2</w:t>
      </w:r>
      <w:r>
        <w:rPr>
          <w:rFonts w:asciiTheme="minorHAnsi" w:eastAsiaTheme="minorEastAsia" w:hAnsiTheme="minorHAnsi" w:cstheme="minorBidi"/>
          <w:kern w:val="2"/>
          <w:sz w:val="24"/>
          <w:szCs w:val="24"/>
          <w14:ligatures w14:val="standardContextual"/>
        </w:rPr>
        <w:tab/>
      </w:r>
      <w:r>
        <w:t>Features of AsciiDoc</w:t>
      </w:r>
      <w:r>
        <w:tab/>
      </w:r>
      <w:r>
        <w:fldChar w:fldCharType="begin" w:fldLock="1"/>
      </w:r>
      <w:r>
        <w:instrText xml:space="preserve"> PAGEREF _Toc215218353 \h </w:instrText>
      </w:r>
      <w:r>
        <w:fldChar w:fldCharType="separate"/>
      </w:r>
      <w:r>
        <w:t>35</w:t>
      </w:r>
      <w:r>
        <w:fldChar w:fldCharType="end"/>
      </w:r>
    </w:p>
    <w:p w14:paraId="658FC757" w14:textId="489C6F2A" w:rsidR="00BE6112" w:rsidRDefault="00BE6112">
      <w:pPr>
        <w:pStyle w:val="TOC4"/>
        <w:rPr>
          <w:rFonts w:asciiTheme="minorHAnsi" w:eastAsiaTheme="minorEastAsia" w:hAnsiTheme="minorHAnsi" w:cstheme="minorBidi"/>
          <w:kern w:val="2"/>
          <w:sz w:val="24"/>
          <w:szCs w:val="24"/>
          <w14:ligatures w14:val="standardContextual"/>
        </w:rPr>
      </w:pPr>
      <w:r>
        <w:t>5.2.1.</w:t>
      </w:r>
      <w:r w:rsidRPr="00B50A2C">
        <w:rPr>
          <w:rFonts w:eastAsia="Malgun Gothic"/>
          <w:lang w:eastAsia="ko-KR"/>
        </w:rPr>
        <w:t>3</w:t>
      </w:r>
      <w:r>
        <w:rPr>
          <w:rFonts w:asciiTheme="minorHAnsi" w:eastAsiaTheme="minorEastAsia" w:hAnsiTheme="minorHAnsi" w:cstheme="minorBidi"/>
          <w:kern w:val="2"/>
          <w:sz w:val="24"/>
          <w:szCs w:val="24"/>
          <w14:ligatures w14:val="standardContextual"/>
        </w:rPr>
        <w:tab/>
      </w:r>
      <w:r>
        <w:t>Tools for AsciiDoc</w:t>
      </w:r>
      <w:r>
        <w:tab/>
      </w:r>
      <w:r>
        <w:fldChar w:fldCharType="begin" w:fldLock="1"/>
      </w:r>
      <w:r>
        <w:instrText xml:space="preserve"> PAGEREF _Toc215218354 \h </w:instrText>
      </w:r>
      <w:r>
        <w:fldChar w:fldCharType="separate"/>
      </w:r>
      <w:r>
        <w:t>36</w:t>
      </w:r>
      <w:r>
        <w:fldChar w:fldCharType="end"/>
      </w:r>
    </w:p>
    <w:p w14:paraId="57DF4F90" w14:textId="1C73EFCC" w:rsidR="00BE6112" w:rsidRDefault="00BE611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Proposal #3: Markdown</w:t>
      </w:r>
      <w:r>
        <w:tab/>
      </w:r>
      <w:r>
        <w:fldChar w:fldCharType="begin" w:fldLock="1"/>
      </w:r>
      <w:r>
        <w:instrText xml:space="preserve"> PAGEREF _Toc215218355 \h </w:instrText>
      </w:r>
      <w:r>
        <w:fldChar w:fldCharType="separate"/>
      </w:r>
      <w:r>
        <w:t>37</w:t>
      </w:r>
      <w:r>
        <w:fldChar w:fldCharType="end"/>
      </w:r>
    </w:p>
    <w:p w14:paraId="2CFC23ED" w14:textId="270B9339" w:rsidR="00BE6112" w:rsidRDefault="00BE611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_Toc215218356 \h </w:instrText>
      </w:r>
      <w:r>
        <w:fldChar w:fldCharType="separate"/>
      </w:r>
      <w:r>
        <w:t>37</w:t>
      </w:r>
      <w:r>
        <w:fldChar w:fldCharType="end"/>
      </w:r>
    </w:p>
    <w:p w14:paraId="5FFB020E" w14:textId="7EE0F117" w:rsidR="00BE6112" w:rsidRDefault="00BE6112">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rsidRPr="00B50A2C">
        <w:rPr>
          <w:rFonts w:eastAsia="Malgun Gothic"/>
          <w:lang w:eastAsia="ko-KR"/>
        </w:rPr>
        <w:t>Introduction</w:t>
      </w:r>
      <w:r>
        <w:t xml:space="preserve"> of Markdown</w:t>
      </w:r>
      <w:r>
        <w:tab/>
      </w:r>
      <w:r>
        <w:fldChar w:fldCharType="begin" w:fldLock="1"/>
      </w:r>
      <w:r>
        <w:instrText xml:space="preserve"> PAGEREF _Toc215218357 \h </w:instrText>
      </w:r>
      <w:r>
        <w:fldChar w:fldCharType="separate"/>
      </w:r>
      <w:r>
        <w:t>37</w:t>
      </w:r>
      <w:r>
        <w:fldChar w:fldCharType="end"/>
      </w:r>
    </w:p>
    <w:p w14:paraId="3B8AAD73" w14:textId="5E5033B1" w:rsidR="00BE6112" w:rsidRDefault="00BE6112">
      <w:pPr>
        <w:pStyle w:val="TOC5"/>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_Toc215218358 \h </w:instrText>
      </w:r>
      <w:r>
        <w:fldChar w:fldCharType="separate"/>
      </w:r>
      <w:r>
        <w:t>37</w:t>
      </w:r>
      <w:r>
        <w:fldChar w:fldCharType="end"/>
      </w:r>
    </w:p>
    <w:p w14:paraId="522CF0DD" w14:textId="23445EF7" w:rsidR="00BE6112" w:rsidRDefault="00BE6112">
      <w:pPr>
        <w:pStyle w:val="TOC5"/>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Comparison of common Markdown variants</w:t>
      </w:r>
      <w:r>
        <w:tab/>
      </w:r>
      <w:r>
        <w:fldChar w:fldCharType="begin" w:fldLock="1"/>
      </w:r>
      <w:r>
        <w:instrText xml:space="preserve"> PAGEREF _Toc215218359 \h </w:instrText>
      </w:r>
      <w:r>
        <w:fldChar w:fldCharType="separate"/>
      </w:r>
      <w:r>
        <w:t>37</w:t>
      </w:r>
      <w:r>
        <w:fldChar w:fldCharType="end"/>
      </w:r>
    </w:p>
    <w:p w14:paraId="21213131" w14:textId="29E925D9" w:rsidR="00BE6112" w:rsidRDefault="00BE6112">
      <w:pPr>
        <w:pStyle w:val="TOC4"/>
        <w:rPr>
          <w:rFonts w:asciiTheme="minorHAnsi" w:eastAsiaTheme="minorEastAsia" w:hAnsiTheme="minorHAnsi" w:cstheme="minorBidi"/>
          <w:kern w:val="2"/>
          <w:sz w:val="24"/>
          <w:szCs w:val="24"/>
          <w14:ligatures w14:val="standardContextual"/>
        </w:rPr>
      </w:pPr>
      <w:r>
        <w:t>5.3.1.</w:t>
      </w:r>
      <w:r w:rsidRPr="00B50A2C">
        <w:rPr>
          <w:rFonts w:eastAsia="Malgun Gothic"/>
          <w:lang w:eastAsia="ko-KR"/>
        </w:rPr>
        <w:t>2</w:t>
      </w:r>
      <w:r>
        <w:rPr>
          <w:rFonts w:asciiTheme="minorHAnsi" w:eastAsiaTheme="minorEastAsia" w:hAnsiTheme="minorHAnsi" w:cstheme="minorBidi"/>
          <w:kern w:val="2"/>
          <w:sz w:val="24"/>
          <w:szCs w:val="24"/>
          <w14:ligatures w14:val="standardContextual"/>
        </w:rPr>
        <w:tab/>
      </w:r>
      <w:r>
        <w:t>Benefits of Markdown</w:t>
      </w:r>
      <w:r>
        <w:tab/>
      </w:r>
      <w:r>
        <w:fldChar w:fldCharType="begin" w:fldLock="1"/>
      </w:r>
      <w:r>
        <w:instrText xml:space="preserve"> PAGEREF _Toc215218360 \h </w:instrText>
      </w:r>
      <w:r>
        <w:fldChar w:fldCharType="separate"/>
      </w:r>
      <w:r>
        <w:t>38</w:t>
      </w:r>
      <w:r>
        <w:fldChar w:fldCharType="end"/>
      </w:r>
    </w:p>
    <w:p w14:paraId="1168F5A7" w14:textId="599BAF2A" w:rsidR="00BE6112" w:rsidRDefault="00BE6112">
      <w:pPr>
        <w:pStyle w:val="TOC4"/>
        <w:rPr>
          <w:rFonts w:asciiTheme="minorHAnsi" w:eastAsiaTheme="minorEastAsia" w:hAnsiTheme="minorHAnsi" w:cstheme="minorBidi"/>
          <w:kern w:val="2"/>
          <w:sz w:val="24"/>
          <w:szCs w:val="24"/>
          <w14:ligatures w14:val="standardContextual"/>
        </w:rPr>
      </w:pPr>
      <w:r>
        <w:t>5.3.1.</w:t>
      </w:r>
      <w:r w:rsidRPr="00B50A2C">
        <w:rPr>
          <w:rFonts w:eastAsia="Malgun Gothic"/>
          <w:lang w:eastAsia="ko-KR"/>
        </w:rPr>
        <w:t>3</w:t>
      </w:r>
      <w:r>
        <w:rPr>
          <w:rFonts w:asciiTheme="minorHAnsi" w:eastAsiaTheme="minorEastAsia" w:hAnsiTheme="minorHAnsi" w:cstheme="minorBidi"/>
          <w:kern w:val="2"/>
          <w:sz w:val="24"/>
          <w:szCs w:val="24"/>
          <w14:ligatures w14:val="standardContextual"/>
        </w:rPr>
        <w:tab/>
      </w:r>
      <w:r>
        <w:t>Base features of Markdown</w:t>
      </w:r>
      <w:r>
        <w:tab/>
      </w:r>
      <w:r>
        <w:fldChar w:fldCharType="begin" w:fldLock="1"/>
      </w:r>
      <w:r>
        <w:instrText xml:space="preserve"> PAGEREF _Toc215218361 \h </w:instrText>
      </w:r>
      <w:r>
        <w:fldChar w:fldCharType="separate"/>
      </w:r>
      <w:r>
        <w:t>39</w:t>
      </w:r>
      <w:r>
        <w:fldChar w:fldCharType="end"/>
      </w:r>
    </w:p>
    <w:p w14:paraId="02A4BAC6" w14:textId="26C9D38C" w:rsidR="00BE6112" w:rsidRDefault="00BE6112">
      <w:pPr>
        <w:pStyle w:val="TOC4"/>
        <w:rPr>
          <w:rFonts w:asciiTheme="minorHAnsi" w:eastAsiaTheme="minorEastAsia" w:hAnsiTheme="minorHAnsi" w:cstheme="minorBidi"/>
          <w:kern w:val="2"/>
          <w:sz w:val="24"/>
          <w:szCs w:val="24"/>
          <w14:ligatures w14:val="standardContextual"/>
        </w:rPr>
      </w:pPr>
      <w:r>
        <w:t>5.3.1.</w:t>
      </w:r>
      <w:r w:rsidRPr="00B50A2C">
        <w:rPr>
          <w:rFonts w:eastAsia="Malgun Gothic"/>
          <w:lang w:eastAsia="ko-KR"/>
        </w:rPr>
        <w:t>4</w:t>
      </w:r>
      <w:r>
        <w:rPr>
          <w:rFonts w:asciiTheme="minorHAnsi" w:eastAsiaTheme="minorEastAsia" w:hAnsiTheme="minorHAnsi" w:cstheme="minorBidi"/>
          <w:kern w:val="2"/>
          <w:sz w:val="24"/>
          <w:szCs w:val="24"/>
          <w14:ligatures w14:val="standardContextual"/>
        </w:rPr>
        <w:tab/>
      </w:r>
      <w:r>
        <w:t>Extended features of Markdown</w:t>
      </w:r>
      <w:r>
        <w:tab/>
      </w:r>
      <w:r>
        <w:fldChar w:fldCharType="begin" w:fldLock="1"/>
      </w:r>
      <w:r>
        <w:instrText xml:space="preserve"> PAGEREF _Toc215218362 \h </w:instrText>
      </w:r>
      <w:r>
        <w:fldChar w:fldCharType="separate"/>
      </w:r>
      <w:r>
        <w:t>40</w:t>
      </w:r>
      <w:r>
        <w:fldChar w:fldCharType="end"/>
      </w:r>
    </w:p>
    <w:p w14:paraId="049DECC4" w14:textId="5A89BD57" w:rsidR="00BE6112" w:rsidRDefault="00BE6112">
      <w:pPr>
        <w:pStyle w:val="TOC4"/>
        <w:rPr>
          <w:rFonts w:asciiTheme="minorHAnsi" w:eastAsiaTheme="minorEastAsia" w:hAnsiTheme="minorHAnsi" w:cstheme="minorBidi"/>
          <w:kern w:val="2"/>
          <w:sz w:val="24"/>
          <w:szCs w:val="24"/>
          <w14:ligatures w14:val="standardContextual"/>
        </w:rPr>
      </w:pPr>
      <w:r>
        <w:t>5.3.1.</w:t>
      </w:r>
      <w:r w:rsidRPr="00B50A2C">
        <w:rPr>
          <w:rFonts w:eastAsia="Malgun Gothic"/>
          <w:lang w:eastAsia="ko-KR"/>
        </w:rPr>
        <w:t>5</w:t>
      </w:r>
      <w:r>
        <w:rPr>
          <w:rFonts w:asciiTheme="minorHAnsi" w:eastAsiaTheme="minorEastAsia" w:hAnsiTheme="minorHAnsi" w:cstheme="minorBidi"/>
          <w:kern w:val="2"/>
          <w:sz w:val="24"/>
          <w:szCs w:val="24"/>
          <w14:ligatures w14:val="standardContextual"/>
        </w:rPr>
        <w:tab/>
      </w:r>
      <w:r>
        <w:t>3GPP extensions to Markdown with custom processing</w:t>
      </w:r>
      <w:r>
        <w:tab/>
      </w:r>
      <w:r>
        <w:fldChar w:fldCharType="begin" w:fldLock="1"/>
      </w:r>
      <w:r>
        <w:instrText xml:space="preserve"> PAGEREF _Toc215218363 \h </w:instrText>
      </w:r>
      <w:r>
        <w:fldChar w:fldCharType="separate"/>
      </w:r>
      <w:r>
        <w:t>42</w:t>
      </w:r>
      <w:r>
        <w:fldChar w:fldCharType="end"/>
      </w:r>
    </w:p>
    <w:p w14:paraId="3990BC79" w14:textId="18389CCF" w:rsidR="00BE6112" w:rsidRDefault="00BE6112">
      <w:pPr>
        <w:pStyle w:val="TOC4"/>
        <w:rPr>
          <w:rFonts w:asciiTheme="minorHAnsi" w:eastAsiaTheme="minorEastAsia" w:hAnsiTheme="minorHAnsi" w:cstheme="minorBidi"/>
          <w:kern w:val="2"/>
          <w:sz w:val="24"/>
          <w:szCs w:val="24"/>
          <w14:ligatures w14:val="standardContextual"/>
        </w:rPr>
      </w:pPr>
      <w:r>
        <w:t>5.3.1.</w:t>
      </w:r>
      <w:r w:rsidRPr="00B50A2C">
        <w:rPr>
          <w:rFonts w:eastAsia="Malgun Gothic"/>
          <w:lang w:eastAsia="ko-KR"/>
        </w:rPr>
        <w:t>6</w:t>
      </w:r>
      <w:r>
        <w:rPr>
          <w:rFonts w:asciiTheme="minorHAnsi" w:eastAsiaTheme="minorEastAsia" w:hAnsiTheme="minorHAnsi" w:cstheme="minorBidi"/>
          <w:kern w:val="2"/>
          <w:sz w:val="24"/>
          <w:szCs w:val="24"/>
          <w14:ligatures w14:val="standardContextual"/>
        </w:rPr>
        <w:tab/>
      </w:r>
      <w:r>
        <w:t>How to produce a specification using Markdown</w:t>
      </w:r>
      <w:r>
        <w:tab/>
      </w:r>
      <w:r>
        <w:fldChar w:fldCharType="begin" w:fldLock="1"/>
      </w:r>
      <w:r>
        <w:instrText xml:space="preserve"> PAGEREF _Toc215218364 \h </w:instrText>
      </w:r>
      <w:r>
        <w:fldChar w:fldCharType="separate"/>
      </w:r>
      <w:r>
        <w:t>43</w:t>
      </w:r>
      <w:r>
        <w:fldChar w:fldCharType="end"/>
      </w:r>
    </w:p>
    <w:p w14:paraId="009B514F" w14:textId="2C168597" w:rsidR="00BE6112" w:rsidRDefault="00BE611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Proposal #4: Multiple formats for single specification with Markdown as baseline</w:t>
      </w:r>
      <w:r>
        <w:tab/>
      </w:r>
      <w:r>
        <w:fldChar w:fldCharType="begin" w:fldLock="1"/>
      </w:r>
      <w:r>
        <w:instrText xml:space="preserve"> PAGEREF _Toc215218365 \h </w:instrText>
      </w:r>
      <w:r>
        <w:fldChar w:fldCharType="separate"/>
      </w:r>
      <w:r>
        <w:t>45</w:t>
      </w:r>
      <w:r>
        <w:fldChar w:fldCharType="end"/>
      </w:r>
    </w:p>
    <w:p w14:paraId="618AE258" w14:textId="2FB0AF42" w:rsidR="00BE6112" w:rsidRDefault="00BE6112">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_Toc215218366 \h </w:instrText>
      </w:r>
      <w:r>
        <w:fldChar w:fldCharType="separate"/>
      </w:r>
      <w:r>
        <w:t>45</w:t>
      </w:r>
      <w:r>
        <w:fldChar w:fldCharType="end"/>
      </w:r>
    </w:p>
    <w:p w14:paraId="281A2EFA" w14:textId="434457CF" w:rsidR="00BE6112" w:rsidRDefault="00BE6112">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Proposal #5</w:t>
      </w:r>
      <w:r w:rsidRPr="00B50A2C">
        <w:rPr>
          <w:rFonts w:eastAsiaTheme="minorEastAsia"/>
          <w:lang w:eastAsia="ko-KR"/>
        </w:rPr>
        <w:t>: LaTeX</w:t>
      </w:r>
      <w:r>
        <w:tab/>
      </w:r>
      <w:r>
        <w:fldChar w:fldCharType="begin" w:fldLock="1"/>
      </w:r>
      <w:r>
        <w:instrText xml:space="preserve"> PAGEREF _Toc215218367 \h </w:instrText>
      </w:r>
      <w:r>
        <w:fldChar w:fldCharType="separate"/>
      </w:r>
      <w:r>
        <w:t>47</w:t>
      </w:r>
      <w:r>
        <w:fldChar w:fldCharType="end"/>
      </w:r>
    </w:p>
    <w:p w14:paraId="0F88E612" w14:textId="2B5D5EE9" w:rsidR="00BE6112" w:rsidRDefault="00BE6112">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_Toc215218368 \h </w:instrText>
      </w:r>
      <w:r>
        <w:fldChar w:fldCharType="separate"/>
      </w:r>
      <w:r>
        <w:t>47</w:t>
      </w:r>
      <w:r>
        <w:fldChar w:fldCharType="end"/>
      </w:r>
    </w:p>
    <w:p w14:paraId="11EEEB54" w14:textId="2B7514B1" w:rsidR="00BE6112" w:rsidRDefault="00BE6112">
      <w:pPr>
        <w:pStyle w:val="TOC4"/>
        <w:rPr>
          <w:rFonts w:asciiTheme="minorHAnsi" w:eastAsiaTheme="minorEastAsia" w:hAnsiTheme="minorHAnsi" w:cstheme="minorBidi"/>
          <w:kern w:val="2"/>
          <w:sz w:val="24"/>
          <w:szCs w:val="24"/>
          <w14:ligatures w14:val="standardContextual"/>
        </w:rPr>
      </w:pPr>
      <w:r>
        <w:t>5.5.1</w:t>
      </w:r>
      <w:r w:rsidRPr="00B50A2C">
        <w:rPr>
          <w:rFonts w:eastAsiaTheme="minorEastAsia"/>
          <w:lang w:eastAsia="ko-KR"/>
        </w:rPr>
        <w:t>.1</w:t>
      </w:r>
      <w:r>
        <w:rPr>
          <w:rFonts w:asciiTheme="minorHAnsi" w:eastAsiaTheme="minorEastAsia" w:hAnsiTheme="minorHAnsi" w:cstheme="minorBidi"/>
          <w:kern w:val="2"/>
          <w:sz w:val="24"/>
          <w:szCs w:val="24"/>
          <w14:ligatures w14:val="standardContextual"/>
        </w:rPr>
        <w:tab/>
      </w:r>
      <w:r w:rsidRPr="00B50A2C">
        <w:rPr>
          <w:rFonts w:eastAsiaTheme="minorEastAsia"/>
          <w:lang w:eastAsia="ko-KR"/>
        </w:rPr>
        <w:t>Introduction of LaTeX</w:t>
      </w:r>
      <w:r>
        <w:tab/>
      </w:r>
      <w:r>
        <w:fldChar w:fldCharType="begin" w:fldLock="1"/>
      </w:r>
      <w:r>
        <w:instrText xml:space="preserve"> PAGEREF _Toc215218369 \h </w:instrText>
      </w:r>
      <w:r>
        <w:fldChar w:fldCharType="separate"/>
      </w:r>
      <w:r>
        <w:t>47</w:t>
      </w:r>
      <w:r>
        <w:fldChar w:fldCharType="end"/>
      </w:r>
    </w:p>
    <w:p w14:paraId="15C69E21" w14:textId="48822B15" w:rsidR="00BE6112" w:rsidRDefault="00BE6112">
      <w:pPr>
        <w:pStyle w:val="TOC4"/>
        <w:rPr>
          <w:rFonts w:asciiTheme="minorHAnsi" w:eastAsiaTheme="minorEastAsia" w:hAnsiTheme="minorHAnsi" w:cstheme="minorBidi"/>
          <w:kern w:val="2"/>
          <w:sz w:val="24"/>
          <w:szCs w:val="24"/>
          <w14:ligatures w14:val="standardContextual"/>
        </w:rPr>
      </w:pPr>
      <w:r>
        <w:t>5.5.1</w:t>
      </w:r>
      <w:r w:rsidRPr="00B50A2C">
        <w:rPr>
          <w:rFonts w:eastAsiaTheme="minorEastAsia"/>
          <w:lang w:eastAsia="ko-KR"/>
        </w:rPr>
        <w:t>.2</w:t>
      </w:r>
      <w:r>
        <w:rPr>
          <w:rFonts w:asciiTheme="minorHAnsi" w:eastAsiaTheme="minorEastAsia" w:hAnsiTheme="minorHAnsi" w:cstheme="minorBidi"/>
          <w:kern w:val="2"/>
          <w:sz w:val="24"/>
          <w:szCs w:val="24"/>
          <w14:ligatures w14:val="standardContextual"/>
        </w:rPr>
        <w:tab/>
      </w:r>
      <w:r w:rsidRPr="00B50A2C">
        <w:rPr>
          <w:rFonts w:eastAsiaTheme="minorEastAsia"/>
          <w:lang w:eastAsia="ko-KR"/>
        </w:rPr>
        <w:t>Benefits of LaTeX</w:t>
      </w:r>
      <w:r>
        <w:tab/>
      </w:r>
      <w:r>
        <w:fldChar w:fldCharType="begin" w:fldLock="1"/>
      </w:r>
      <w:r>
        <w:instrText xml:space="preserve"> PAGEREF _Toc215218370 \h </w:instrText>
      </w:r>
      <w:r>
        <w:fldChar w:fldCharType="separate"/>
      </w:r>
      <w:r>
        <w:t>47</w:t>
      </w:r>
      <w:r>
        <w:fldChar w:fldCharType="end"/>
      </w:r>
    </w:p>
    <w:p w14:paraId="7FAD1CB2" w14:textId="6BD53D9C" w:rsidR="00BE6112" w:rsidRDefault="00BE6112">
      <w:pPr>
        <w:pStyle w:val="TOC4"/>
        <w:rPr>
          <w:rFonts w:asciiTheme="minorHAnsi" w:eastAsiaTheme="minorEastAsia" w:hAnsiTheme="minorHAnsi" w:cstheme="minorBidi"/>
          <w:kern w:val="2"/>
          <w:sz w:val="24"/>
          <w:szCs w:val="24"/>
          <w14:ligatures w14:val="standardContextual"/>
        </w:rPr>
      </w:pPr>
      <w:r>
        <w:t>5.5.1</w:t>
      </w:r>
      <w:r w:rsidRPr="00B50A2C">
        <w:rPr>
          <w:rFonts w:eastAsiaTheme="minorEastAsia"/>
          <w:lang w:eastAsia="ko-KR"/>
        </w:rPr>
        <w:t>.3</w:t>
      </w:r>
      <w:r>
        <w:rPr>
          <w:rFonts w:asciiTheme="minorHAnsi" w:eastAsiaTheme="minorEastAsia" w:hAnsiTheme="minorHAnsi" w:cstheme="minorBidi"/>
          <w:kern w:val="2"/>
          <w:sz w:val="24"/>
          <w:szCs w:val="24"/>
          <w14:ligatures w14:val="standardContextual"/>
        </w:rPr>
        <w:tab/>
      </w:r>
      <w:r w:rsidRPr="00B50A2C">
        <w:rPr>
          <w:rFonts w:eastAsiaTheme="minorEastAsia"/>
          <w:lang w:eastAsia="ko-KR"/>
        </w:rPr>
        <w:t>Examples of LaTeX drafting</w:t>
      </w:r>
      <w:r>
        <w:tab/>
      </w:r>
      <w:r>
        <w:fldChar w:fldCharType="begin" w:fldLock="1"/>
      </w:r>
      <w:r>
        <w:instrText xml:space="preserve"> PAGEREF _Toc215218371 \h </w:instrText>
      </w:r>
      <w:r>
        <w:fldChar w:fldCharType="separate"/>
      </w:r>
      <w:r>
        <w:t>48</w:t>
      </w:r>
      <w:r>
        <w:fldChar w:fldCharType="end"/>
      </w:r>
    </w:p>
    <w:p w14:paraId="2F32C829" w14:textId="76B403CB" w:rsidR="00BE6112" w:rsidRDefault="00BE6112">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Proposal #6: DOCX with restrictions</w:t>
      </w:r>
      <w:r>
        <w:tab/>
      </w:r>
      <w:r>
        <w:fldChar w:fldCharType="begin" w:fldLock="1"/>
      </w:r>
      <w:r>
        <w:instrText xml:space="preserve"> PAGEREF _Toc215218372 \h </w:instrText>
      </w:r>
      <w:r>
        <w:fldChar w:fldCharType="separate"/>
      </w:r>
      <w:r>
        <w:t>53</w:t>
      </w:r>
      <w:r>
        <w:fldChar w:fldCharType="end"/>
      </w:r>
    </w:p>
    <w:p w14:paraId="4A358B29" w14:textId="43522B6B" w:rsidR="00BE6112" w:rsidRDefault="00BE6112">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_Toc215218373 \h </w:instrText>
      </w:r>
      <w:r>
        <w:fldChar w:fldCharType="separate"/>
      </w:r>
      <w:r>
        <w:t>53</w:t>
      </w:r>
      <w:r>
        <w:fldChar w:fldCharType="end"/>
      </w:r>
    </w:p>
    <w:p w14:paraId="03287B91" w14:textId="5A8B9CBC" w:rsidR="00BE6112" w:rsidRDefault="00BE6112">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Proposal #7: Multiple formats for single specification with Word as baseline</w:t>
      </w:r>
      <w:r>
        <w:tab/>
      </w:r>
      <w:r>
        <w:fldChar w:fldCharType="begin" w:fldLock="1"/>
      </w:r>
      <w:r>
        <w:instrText xml:space="preserve"> PAGEREF _Toc215218374 \h </w:instrText>
      </w:r>
      <w:r>
        <w:fldChar w:fldCharType="separate"/>
      </w:r>
      <w:r>
        <w:t>54</w:t>
      </w:r>
      <w:r>
        <w:fldChar w:fldCharType="end"/>
      </w:r>
    </w:p>
    <w:p w14:paraId="43190AB8" w14:textId="1DB239DF" w:rsidR="00BE6112" w:rsidRDefault="00BE6112">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_Toc215218375 \h </w:instrText>
      </w:r>
      <w:r>
        <w:fldChar w:fldCharType="separate"/>
      </w:r>
      <w:r>
        <w:t>54</w:t>
      </w:r>
      <w:r>
        <w:fldChar w:fldCharType="end"/>
      </w:r>
    </w:p>
    <w:p w14:paraId="32BD12A8" w14:textId="428E4F18" w:rsidR="00BE6112" w:rsidRDefault="00BE6112">
      <w:pPr>
        <w:pStyle w:val="TOC2"/>
        <w:rPr>
          <w:rFonts w:asciiTheme="minorHAnsi" w:eastAsiaTheme="minorEastAsia" w:hAnsiTheme="minorHAnsi" w:cstheme="minorBidi"/>
          <w:kern w:val="2"/>
          <w:sz w:val="24"/>
          <w:szCs w:val="24"/>
          <w14:ligatures w14:val="standardContextual"/>
        </w:rPr>
      </w:pPr>
      <w:r>
        <w:t>5.X</w:t>
      </w:r>
      <w:r>
        <w:rPr>
          <w:rFonts w:asciiTheme="minorHAnsi" w:eastAsiaTheme="minorEastAsia" w:hAnsiTheme="minorHAnsi" w:cstheme="minorBidi"/>
          <w:kern w:val="2"/>
          <w:sz w:val="24"/>
          <w:szCs w:val="24"/>
          <w14:ligatures w14:val="standardContextual"/>
        </w:rPr>
        <w:tab/>
      </w:r>
      <w:r>
        <w:t>Proposal #X</w:t>
      </w:r>
      <w:r>
        <w:tab/>
      </w:r>
      <w:r>
        <w:fldChar w:fldCharType="begin" w:fldLock="1"/>
      </w:r>
      <w:r>
        <w:instrText xml:space="preserve"> PAGEREF _Toc215218376 \h </w:instrText>
      </w:r>
      <w:r>
        <w:fldChar w:fldCharType="separate"/>
      </w:r>
      <w:r>
        <w:t>57</w:t>
      </w:r>
      <w:r>
        <w:fldChar w:fldCharType="end"/>
      </w:r>
    </w:p>
    <w:p w14:paraId="1A819166" w14:textId="259D9F09" w:rsidR="00BE6112" w:rsidRDefault="00BE6112">
      <w:pPr>
        <w:pStyle w:val="TOC3"/>
        <w:rPr>
          <w:rFonts w:asciiTheme="minorHAnsi" w:eastAsiaTheme="minorEastAsia" w:hAnsiTheme="minorHAnsi" w:cstheme="minorBidi"/>
          <w:kern w:val="2"/>
          <w:sz w:val="24"/>
          <w:szCs w:val="24"/>
          <w14:ligatures w14:val="standardContextual"/>
        </w:rPr>
      </w:pPr>
      <w:r>
        <w:t>5.X.1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_Toc215218377 \h </w:instrText>
      </w:r>
      <w:r>
        <w:fldChar w:fldCharType="separate"/>
      </w:r>
      <w:r>
        <w:t>57</w:t>
      </w:r>
      <w:r>
        <w:fldChar w:fldCharType="end"/>
      </w:r>
    </w:p>
    <w:p w14:paraId="77B3ABC6" w14:textId="0F5E4AF9" w:rsidR="00BE6112" w:rsidRDefault="00BE6112">
      <w:pPr>
        <w:pStyle w:val="TOC3"/>
        <w:rPr>
          <w:rFonts w:asciiTheme="minorHAnsi" w:eastAsiaTheme="minorEastAsia" w:hAnsiTheme="minorHAnsi" w:cstheme="minorBidi"/>
          <w:kern w:val="2"/>
          <w:sz w:val="24"/>
          <w:szCs w:val="24"/>
          <w14:ligatures w14:val="standardContextual"/>
        </w:rPr>
      </w:pPr>
      <w:r>
        <w:t>5.X.2</w:t>
      </w:r>
      <w:r>
        <w:rPr>
          <w:rFonts w:asciiTheme="minorHAnsi" w:eastAsiaTheme="minorEastAsia" w:hAnsiTheme="minorHAnsi" w:cstheme="minorBidi"/>
          <w:kern w:val="2"/>
          <w:sz w:val="24"/>
          <w:szCs w:val="24"/>
          <w14:ligatures w14:val="standardContextual"/>
        </w:rPr>
        <w:tab/>
      </w:r>
      <w:r>
        <w:t>Evaluation against requirements of section 4.3</w:t>
      </w:r>
      <w:r>
        <w:tab/>
      </w:r>
      <w:r>
        <w:fldChar w:fldCharType="begin" w:fldLock="1"/>
      </w:r>
      <w:r>
        <w:instrText xml:space="preserve"> PAGEREF _Toc215218378 \h </w:instrText>
      </w:r>
      <w:r>
        <w:fldChar w:fldCharType="separate"/>
      </w:r>
      <w:r>
        <w:t>57</w:t>
      </w:r>
      <w:r>
        <w:fldChar w:fldCharType="end"/>
      </w:r>
    </w:p>
    <w:p w14:paraId="42D1D433" w14:textId="4D5249AB" w:rsidR="00BE6112" w:rsidRDefault="00BE611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Proposals for Tools and Ways of Working</w:t>
      </w:r>
      <w:r>
        <w:tab/>
      </w:r>
      <w:r>
        <w:fldChar w:fldCharType="begin" w:fldLock="1"/>
      </w:r>
      <w:r>
        <w:instrText xml:space="preserve"> PAGEREF _Toc215218379 \h </w:instrText>
      </w:r>
      <w:r>
        <w:fldChar w:fldCharType="separate"/>
      </w:r>
      <w:r>
        <w:t>57</w:t>
      </w:r>
      <w:r>
        <w:fldChar w:fldCharType="end"/>
      </w:r>
    </w:p>
    <w:p w14:paraId="06C67961" w14:textId="199F40AE" w:rsidR="00BE6112" w:rsidRDefault="00BE611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Proposal #1: tools and ways of working for OpenDocument</w:t>
      </w:r>
      <w:r>
        <w:tab/>
      </w:r>
      <w:r>
        <w:fldChar w:fldCharType="begin" w:fldLock="1"/>
      </w:r>
      <w:r>
        <w:instrText xml:space="preserve"> PAGEREF _Toc215218380 \h </w:instrText>
      </w:r>
      <w:r>
        <w:fldChar w:fldCharType="separate"/>
      </w:r>
      <w:r>
        <w:t>57</w:t>
      </w:r>
      <w:r>
        <w:fldChar w:fldCharType="end"/>
      </w:r>
    </w:p>
    <w:p w14:paraId="072B3158" w14:textId="2DB03428" w:rsidR="00BE6112" w:rsidRDefault="00BE6112">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_Toc215218381 \h </w:instrText>
      </w:r>
      <w:r>
        <w:fldChar w:fldCharType="separate"/>
      </w:r>
      <w:r>
        <w:t>57</w:t>
      </w:r>
      <w:r>
        <w:fldChar w:fldCharType="end"/>
      </w:r>
    </w:p>
    <w:p w14:paraId="1F10ABCD" w14:textId="7E25212A" w:rsidR="00BE6112" w:rsidRDefault="00BE6112">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 of tools</w:t>
      </w:r>
      <w:r>
        <w:tab/>
      </w:r>
      <w:r>
        <w:fldChar w:fldCharType="begin" w:fldLock="1"/>
      </w:r>
      <w:r>
        <w:instrText xml:space="preserve"> PAGEREF _Toc215218382 \h </w:instrText>
      </w:r>
      <w:r>
        <w:fldChar w:fldCharType="separate"/>
      </w:r>
      <w:r>
        <w:t>57</w:t>
      </w:r>
      <w:r>
        <w:fldChar w:fldCharType="end"/>
      </w:r>
    </w:p>
    <w:p w14:paraId="5D9B9F1A" w14:textId="60903694" w:rsidR="00BE6112" w:rsidRDefault="00BE611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Proposal #2 Git for Version Control</w:t>
      </w:r>
      <w:r>
        <w:tab/>
      </w:r>
      <w:r>
        <w:fldChar w:fldCharType="begin" w:fldLock="1"/>
      </w:r>
      <w:r>
        <w:instrText xml:space="preserve"> PAGEREF _Toc215218383 \h </w:instrText>
      </w:r>
      <w:r>
        <w:fldChar w:fldCharType="separate"/>
      </w:r>
      <w:r>
        <w:t>58</w:t>
      </w:r>
      <w:r>
        <w:fldChar w:fldCharType="end"/>
      </w:r>
    </w:p>
    <w:p w14:paraId="36339B29" w14:textId="417249C5" w:rsidR="00BE6112" w:rsidRDefault="00BE611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_Toc215218384 \h </w:instrText>
      </w:r>
      <w:r>
        <w:fldChar w:fldCharType="separate"/>
      </w:r>
      <w:r>
        <w:t>58</w:t>
      </w:r>
      <w:r>
        <w:fldChar w:fldCharType="end"/>
      </w:r>
    </w:p>
    <w:p w14:paraId="74D45141" w14:textId="7A109FEB" w:rsidR="00BE6112" w:rsidRDefault="00BE6112">
      <w:pPr>
        <w:pStyle w:val="TOC4"/>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_Toc215218385 \h </w:instrText>
      </w:r>
      <w:r>
        <w:fldChar w:fldCharType="separate"/>
      </w:r>
      <w:r>
        <w:t>58</w:t>
      </w:r>
      <w:r>
        <w:fldChar w:fldCharType="end"/>
      </w:r>
    </w:p>
    <w:p w14:paraId="103E10E5" w14:textId="62DE9886" w:rsidR="00BE6112" w:rsidRDefault="00BE6112">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 of tools</w:t>
      </w:r>
      <w:r>
        <w:tab/>
      </w:r>
      <w:r>
        <w:fldChar w:fldCharType="begin" w:fldLock="1"/>
      </w:r>
      <w:r>
        <w:instrText xml:space="preserve"> PAGEREF _Toc215218386 \h </w:instrText>
      </w:r>
      <w:r>
        <w:fldChar w:fldCharType="separate"/>
      </w:r>
      <w:r>
        <w:t>59</w:t>
      </w:r>
      <w:r>
        <w:fldChar w:fldCharType="end"/>
      </w:r>
    </w:p>
    <w:p w14:paraId="381AD26C" w14:textId="3C735F6E" w:rsidR="00BE6112" w:rsidRDefault="00BE6112">
      <w:pPr>
        <w:pStyle w:val="TOC5"/>
        <w:rPr>
          <w:rFonts w:asciiTheme="minorHAnsi" w:eastAsiaTheme="minorEastAsia" w:hAnsiTheme="minorHAnsi" w:cstheme="minorBidi"/>
          <w:kern w:val="2"/>
          <w:sz w:val="24"/>
          <w:szCs w:val="24"/>
          <w14:ligatures w14:val="standardContextual"/>
        </w:rPr>
      </w:pPr>
      <w:r>
        <w:t>6.2.1.1.0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_Toc215218387 \h </w:instrText>
      </w:r>
      <w:r>
        <w:fldChar w:fldCharType="separate"/>
      </w:r>
      <w:r>
        <w:t>59</w:t>
      </w:r>
      <w:r>
        <w:fldChar w:fldCharType="end"/>
      </w:r>
    </w:p>
    <w:p w14:paraId="780739AB" w14:textId="55FBAD31" w:rsidR="00BE6112" w:rsidRDefault="00BE6112">
      <w:pPr>
        <w:pStyle w:val="TOC5"/>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Git commit</w:t>
      </w:r>
      <w:r>
        <w:tab/>
      </w:r>
      <w:r>
        <w:fldChar w:fldCharType="begin" w:fldLock="1"/>
      </w:r>
      <w:r>
        <w:instrText xml:space="preserve"> PAGEREF _Toc215218388 \h </w:instrText>
      </w:r>
      <w:r>
        <w:fldChar w:fldCharType="separate"/>
      </w:r>
      <w:r>
        <w:t>59</w:t>
      </w:r>
      <w:r>
        <w:fldChar w:fldCharType="end"/>
      </w:r>
    </w:p>
    <w:p w14:paraId="483C5D6A" w14:textId="58736073" w:rsidR="00BE6112" w:rsidRDefault="00BE6112">
      <w:pPr>
        <w:pStyle w:val="TOC5"/>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t>Git branching</w:t>
      </w:r>
      <w:r>
        <w:tab/>
      </w:r>
      <w:r>
        <w:fldChar w:fldCharType="begin" w:fldLock="1"/>
      </w:r>
      <w:r>
        <w:instrText xml:space="preserve"> PAGEREF _Toc215218389 \h </w:instrText>
      </w:r>
      <w:r>
        <w:fldChar w:fldCharType="separate"/>
      </w:r>
      <w:r>
        <w:t>60</w:t>
      </w:r>
      <w:r>
        <w:fldChar w:fldCharType="end"/>
      </w:r>
    </w:p>
    <w:p w14:paraId="4ED894EE" w14:textId="31078DA2" w:rsidR="00BE6112" w:rsidRDefault="00BE6112">
      <w:pPr>
        <w:pStyle w:val="TOC5"/>
        <w:rPr>
          <w:rFonts w:asciiTheme="minorHAnsi" w:eastAsiaTheme="minorEastAsia" w:hAnsiTheme="minorHAnsi" w:cstheme="minorBidi"/>
          <w:kern w:val="2"/>
          <w:sz w:val="24"/>
          <w:szCs w:val="24"/>
          <w14:ligatures w14:val="standardContextual"/>
        </w:rPr>
      </w:pPr>
      <w:r>
        <w:t>6.2.1.1.3</w:t>
      </w:r>
      <w:r>
        <w:rPr>
          <w:rFonts w:asciiTheme="minorHAnsi" w:eastAsiaTheme="minorEastAsia" w:hAnsiTheme="minorHAnsi" w:cstheme="minorBidi"/>
          <w:kern w:val="2"/>
          <w:sz w:val="24"/>
          <w:szCs w:val="24"/>
          <w14:ligatures w14:val="standardContextual"/>
        </w:rPr>
        <w:tab/>
      </w:r>
      <w:r>
        <w:t>Git history</w:t>
      </w:r>
      <w:r>
        <w:tab/>
      </w:r>
      <w:r>
        <w:fldChar w:fldCharType="begin" w:fldLock="1"/>
      </w:r>
      <w:r>
        <w:instrText xml:space="preserve"> PAGEREF _Toc215218390 \h </w:instrText>
      </w:r>
      <w:r>
        <w:fldChar w:fldCharType="separate"/>
      </w:r>
      <w:r>
        <w:t>61</w:t>
      </w:r>
      <w:r>
        <w:fldChar w:fldCharType="end"/>
      </w:r>
    </w:p>
    <w:p w14:paraId="65D65E1A" w14:textId="3FF4A6C4" w:rsidR="00BE6112" w:rsidRDefault="00BE6112">
      <w:pPr>
        <w:pStyle w:val="TOC5"/>
        <w:rPr>
          <w:rFonts w:asciiTheme="minorHAnsi" w:eastAsiaTheme="minorEastAsia" w:hAnsiTheme="minorHAnsi" w:cstheme="minorBidi"/>
          <w:kern w:val="2"/>
          <w:sz w:val="24"/>
          <w:szCs w:val="24"/>
          <w14:ligatures w14:val="standardContextual"/>
        </w:rPr>
      </w:pPr>
      <w:r>
        <w:t>6.2.1.1.4</w:t>
      </w:r>
      <w:r>
        <w:rPr>
          <w:rFonts w:asciiTheme="minorHAnsi" w:eastAsiaTheme="minorEastAsia" w:hAnsiTheme="minorHAnsi" w:cstheme="minorBidi"/>
          <w:kern w:val="2"/>
          <w:sz w:val="24"/>
          <w:szCs w:val="24"/>
          <w14:ligatures w14:val="standardContextual"/>
        </w:rPr>
        <w:tab/>
      </w:r>
      <w:r>
        <w:t>Git GUI tools</w:t>
      </w:r>
      <w:r>
        <w:tab/>
      </w:r>
      <w:r>
        <w:fldChar w:fldCharType="begin" w:fldLock="1"/>
      </w:r>
      <w:r>
        <w:instrText xml:space="preserve"> PAGEREF _Toc215218391 \h </w:instrText>
      </w:r>
      <w:r>
        <w:fldChar w:fldCharType="separate"/>
      </w:r>
      <w:r>
        <w:t>62</w:t>
      </w:r>
      <w:r>
        <w:fldChar w:fldCharType="end"/>
      </w:r>
    </w:p>
    <w:p w14:paraId="6BE4FE02" w14:textId="6C884DCA" w:rsidR="00BE6112" w:rsidRDefault="00BE6112">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Description of repository structure and branching</w:t>
      </w:r>
      <w:r>
        <w:tab/>
      </w:r>
      <w:r>
        <w:fldChar w:fldCharType="begin" w:fldLock="1"/>
      </w:r>
      <w:r>
        <w:instrText xml:space="preserve"> PAGEREF _Toc215218392 \h </w:instrText>
      </w:r>
      <w:r>
        <w:fldChar w:fldCharType="separate"/>
      </w:r>
      <w:r>
        <w:t>63</w:t>
      </w:r>
      <w:r>
        <w:fldChar w:fldCharType="end"/>
      </w:r>
    </w:p>
    <w:p w14:paraId="4AF18883" w14:textId="2C848574" w:rsidR="00BE6112" w:rsidRDefault="00BE6112">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Structure</w:t>
      </w:r>
      <w:r>
        <w:tab/>
      </w:r>
      <w:r>
        <w:fldChar w:fldCharType="begin" w:fldLock="1"/>
      </w:r>
      <w:r>
        <w:instrText xml:space="preserve"> PAGEREF _Toc215218393 \h </w:instrText>
      </w:r>
      <w:r>
        <w:fldChar w:fldCharType="separate"/>
      </w:r>
      <w:r>
        <w:t>63</w:t>
      </w:r>
      <w:r>
        <w:fldChar w:fldCharType="end"/>
      </w:r>
    </w:p>
    <w:p w14:paraId="2F0EF81C" w14:textId="7580FE1F" w:rsidR="00BE6112" w:rsidRDefault="00BE6112">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Branching</w:t>
      </w:r>
      <w:r>
        <w:tab/>
      </w:r>
      <w:r>
        <w:fldChar w:fldCharType="begin" w:fldLock="1"/>
      </w:r>
      <w:r>
        <w:instrText xml:space="preserve"> PAGEREF _Toc215218394 \h </w:instrText>
      </w:r>
      <w:r>
        <w:fldChar w:fldCharType="separate"/>
      </w:r>
      <w:r>
        <w:t>63</w:t>
      </w:r>
      <w:r>
        <w:fldChar w:fldCharType="end"/>
      </w:r>
    </w:p>
    <w:p w14:paraId="6C5120F0" w14:textId="0ECD463D" w:rsidR="00BE6112" w:rsidRDefault="00BE6112">
      <w:pPr>
        <w:pStyle w:val="TOC5"/>
        <w:rPr>
          <w:rFonts w:asciiTheme="minorHAnsi" w:eastAsiaTheme="minorEastAsia" w:hAnsiTheme="minorHAnsi" w:cstheme="minorBidi"/>
          <w:kern w:val="2"/>
          <w:sz w:val="24"/>
          <w:szCs w:val="24"/>
          <w14:ligatures w14:val="standardContextual"/>
        </w:rPr>
      </w:pPr>
      <w:r>
        <w:t>6.2.1.2.3</w:t>
      </w:r>
      <w:r>
        <w:rPr>
          <w:rFonts w:asciiTheme="minorHAnsi" w:eastAsiaTheme="minorEastAsia" w:hAnsiTheme="minorHAnsi" w:cstheme="minorBidi"/>
          <w:kern w:val="2"/>
          <w:sz w:val="24"/>
          <w:szCs w:val="24"/>
          <w14:ligatures w14:val="standardContextual"/>
        </w:rPr>
        <w:tab/>
      </w:r>
      <w:r>
        <w:t>Merging</w:t>
      </w:r>
      <w:r>
        <w:tab/>
      </w:r>
      <w:r>
        <w:fldChar w:fldCharType="begin" w:fldLock="1"/>
      </w:r>
      <w:r>
        <w:instrText xml:space="preserve"> PAGEREF _Toc215218395 \h </w:instrText>
      </w:r>
      <w:r>
        <w:fldChar w:fldCharType="separate"/>
      </w:r>
      <w:r>
        <w:t>64</w:t>
      </w:r>
      <w:r>
        <w:fldChar w:fldCharType="end"/>
      </w:r>
    </w:p>
    <w:p w14:paraId="7F697E0F" w14:textId="18117648" w:rsidR="00BE6112" w:rsidRDefault="00BE6112">
      <w:pPr>
        <w:pStyle w:val="TOC5"/>
        <w:rPr>
          <w:rFonts w:asciiTheme="minorHAnsi" w:eastAsiaTheme="minorEastAsia" w:hAnsiTheme="minorHAnsi" w:cstheme="minorBidi"/>
          <w:kern w:val="2"/>
          <w:sz w:val="24"/>
          <w:szCs w:val="24"/>
          <w14:ligatures w14:val="standardContextual"/>
        </w:rPr>
      </w:pPr>
      <w:r>
        <w:t>6.2.1.2.4</w:t>
      </w:r>
      <w:r>
        <w:rPr>
          <w:rFonts w:asciiTheme="minorHAnsi" w:eastAsiaTheme="minorEastAsia" w:hAnsiTheme="minorHAnsi" w:cstheme="minorBidi"/>
          <w:kern w:val="2"/>
          <w:sz w:val="24"/>
          <w:szCs w:val="24"/>
          <w14:ligatures w14:val="standardContextual"/>
        </w:rPr>
        <w:tab/>
      </w:r>
      <w:r>
        <w:t>Rebasing Running CRs, Baseline CRs</w:t>
      </w:r>
      <w:r>
        <w:tab/>
      </w:r>
      <w:r>
        <w:fldChar w:fldCharType="begin" w:fldLock="1"/>
      </w:r>
      <w:r>
        <w:instrText xml:space="preserve"> PAGEREF _Toc215218396 \h </w:instrText>
      </w:r>
      <w:r>
        <w:fldChar w:fldCharType="separate"/>
      </w:r>
      <w:r>
        <w:t>66</w:t>
      </w:r>
      <w:r>
        <w:fldChar w:fldCharType="end"/>
      </w:r>
    </w:p>
    <w:p w14:paraId="0D1614CA" w14:textId="4730F7EE" w:rsidR="00BE6112" w:rsidRDefault="00BE6112">
      <w:pPr>
        <w:pStyle w:val="TOC5"/>
        <w:rPr>
          <w:rFonts w:asciiTheme="minorHAnsi" w:eastAsiaTheme="minorEastAsia" w:hAnsiTheme="minorHAnsi" w:cstheme="minorBidi"/>
          <w:kern w:val="2"/>
          <w:sz w:val="24"/>
          <w:szCs w:val="24"/>
          <w14:ligatures w14:val="standardContextual"/>
        </w:rPr>
      </w:pPr>
      <w:r>
        <w:t>6.2.1.2.5</w:t>
      </w:r>
      <w:r>
        <w:rPr>
          <w:rFonts w:asciiTheme="minorHAnsi" w:eastAsiaTheme="minorEastAsia" w:hAnsiTheme="minorHAnsi" w:cstheme="minorBidi"/>
          <w:kern w:val="2"/>
          <w:sz w:val="24"/>
          <w:szCs w:val="24"/>
          <w14:ligatures w14:val="standardContextual"/>
        </w:rPr>
        <w:tab/>
      </w:r>
      <w:r>
        <w:t>Example of branching, merging and rebasing during a release cycle</w:t>
      </w:r>
      <w:r>
        <w:tab/>
      </w:r>
      <w:r>
        <w:fldChar w:fldCharType="begin" w:fldLock="1"/>
      </w:r>
      <w:r>
        <w:instrText xml:space="preserve"> PAGEREF _Toc215218397 \h </w:instrText>
      </w:r>
      <w:r>
        <w:fldChar w:fldCharType="separate"/>
      </w:r>
      <w:r>
        <w:t>66</w:t>
      </w:r>
      <w:r>
        <w:fldChar w:fldCharType="end"/>
      </w:r>
    </w:p>
    <w:p w14:paraId="23284F4B" w14:textId="06C3A021" w:rsidR="00BE6112" w:rsidRDefault="00BE6112">
      <w:pPr>
        <w:pStyle w:val="TOC5"/>
        <w:rPr>
          <w:rFonts w:asciiTheme="minorHAnsi" w:eastAsiaTheme="minorEastAsia" w:hAnsiTheme="minorHAnsi" w:cstheme="minorBidi"/>
          <w:kern w:val="2"/>
          <w:sz w:val="24"/>
          <w:szCs w:val="24"/>
          <w14:ligatures w14:val="standardContextual"/>
        </w:rPr>
      </w:pPr>
      <w:r>
        <w:t>6.2.1.2.6</w:t>
      </w:r>
      <w:r>
        <w:rPr>
          <w:rFonts w:asciiTheme="minorHAnsi" w:eastAsiaTheme="minorEastAsia" w:hAnsiTheme="minorHAnsi" w:cstheme="minorBidi"/>
          <w:kern w:val="2"/>
          <w:sz w:val="24"/>
          <w:szCs w:val="24"/>
          <w14:ligatures w14:val="standardContextual"/>
        </w:rPr>
        <w:tab/>
      </w:r>
      <w:r>
        <w:t>Directory Contents</w:t>
      </w:r>
      <w:r>
        <w:tab/>
      </w:r>
      <w:r>
        <w:fldChar w:fldCharType="begin" w:fldLock="1"/>
      </w:r>
      <w:r>
        <w:instrText xml:space="preserve"> PAGEREF _Toc215218398 \h </w:instrText>
      </w:r>
      <w:r>
        <w:fldChar w:fldCharType="separate"/>
      </w:r>
      <w:r>
        <w:t>68</w:t>
      </w:r>
      <w:r>
        <w:fldChar w:fldCharType="end"/>
      </w:r>
    </w:p>
    <w:p w14:paraId="5C76B5C7" w14:textId="29A78FF5" w:rsidR="00BE6112" w:rsidRDefault="00BE6112">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Description of procedures</w:t>
      </w:r>
      <w:r>
        <w:tab/>
      </w:r>
      <w:r>
        <w:fldChar w:fldCharType="begin" w:fldLock="1"/>
      </w:r>
      <w:r>
        <w:instrText xml:space="preserve"> PAGEREF _Toc215218399 \h </w:instrText>
      </w:r>
      <w:r>
        <w:fldChar w:fldCharType="separate"/>
      </w:r>
      <w:r>
        <w:t>68</w:t>
      </w:r>
      <w:r>
        <w:fldChar w:fldCharType="end"/>
      </w:r>
    </w:p>
    <w:p w14:paraId="512882B6" w14:textId="7182C935" w:rsidR="00BE6112" w:rsidRDefault="00BE6112">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Mapping Git procedures to Change Request processes</w:t>
      </w:r>
      <w:r>
        <w:tab/>
      </w:r>
      <w:r>
        <w:fldChar w:fldCharType="begin" w:fldLock="1"/>
      </w:r>
      <w:r>
        <w:instrText xml:space="preserve"> PAGEREF _Toc215218400 \h </w:instrText>
      </w:r>
      <w:r>
        <w:fldChar w:fldCharType="separate"/>
      </w:r>
      <w:r>
        <w:t>68</w:t>
      </w:r>
      <w:r>
        <w:fldChar w:fldCharType="end"/>
      </w:r>
    </w:p>
    <w:p w14:paraId="1A2B5DC8" w14:textId="30E58BA7" w:rsidR="00BE6112" w:rsidRDefault="00BE6112">
      <w:pPr>
        <w:pStyle w:val="TOC5"/>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Creating a CR - workflow description</w:t>
      </w:r>
      <w:r>
        <w:tab/>
      </w:r>
      <w:r>
        <w:fldChar w:fldCharType="begin" w:fldLock="1"/>
      </w:r>
      <w:r>
        <w:instrText xml:space="preserve"> PAGEREF _Toc215218401 \h </w:instrText>
      </w:r>
      <w:r>
        <w:fldChar w:fldCharType="separate"/>
      </w:r>
      <w:r>
        <w:t>69</w:t>
      </w:r>
      <w:r>
        <w:fldChar w:fldCharType="end"/>
      </w:r>
    </w:p>
    <w:p w14:paraId="0CB97715" w14:textId="23DCDF5D" w:rsidR="00BE6112" w:rsidRDefault="00BE6112">
      <w:pPr>
        <w:pStyle w:val="TOC5"/>
        <w:rPr>
          <w:rFonts w:asciiTheme="minorHAnsi" w:eastAsiaTheme="minorEastAsia" w:hAnsiTheme="minorHAnsi" w:cstheme="minorBidi"/>
          <w:kern w:val="2"/>
          <w:sz w:val="24"/>
          <w:szCs w:val="24"/>
          <w14:ligatures w14:val="standardContextual"/>
        </w:rPr>
      </w:pPr>
      <w:r>
        <w:t>6.2.1.3.3</w:t>
      </w:r>
      <w:r>
        <w:rPr>
          <w:rFonts w:asciiTheme="minorHAnsi" w:eastAsiaTheme="minorEastAsia" w:hAnsiTheme="minorHAnsi" w:cstheme="minorBidi"/>
          <w:kern w:val="2"/>
          <w:sz w:val="24"/>
          <w:szCs w:val="24"/>
          <w14:ligatures w14:val="standardContextual"/>
        </w:rPr>
        <w:tab/>
      </w:r>
      <w:r>
        <w:t>Updating a CR – workflow description</w:t>
      </w:r>
      <w:r>
        <w:tab/>
      </w:r>
      <w:r>
        <w:fldChar w:fldCharType="begin" w:fldLock="1"/>
      </w:r>
      <w:r>
        <w:instrText xml:space="preserve"> PAGEREF _Toc215218402 \h </w:instrText>
      </w:r>
      <w:r>
        <w:fldChar w:fldCharType="separate"/>
      </w:r>
      <w:r>
        <w:t>69</w:t>
      </w:r>
      <w:r>
        <w:fldChar w:fldCharType="end"/>
      </w:r>
    </w:p>
    <w:p w14:paraId="421A27A9" w14:textId="04658E99" w:rsidR="00BE6112" w:rsidRDefault="00BE6112">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Intermediate form CR</w:t>
      </w:r>
      <w:r>
        <w:tab/>
      </w:r>
      <w:r>
        <w:fldChar w:fldCharType="begin" w:fldLock="1"/>
      </w:r>
      <w:r>
        <w:instrText xml:space="preserve"> PAGEREF _Toc215218403 \h </w:instrText>
      </w:r>
      <w:r>
        <w:fldChar w:fldCharType="separate"/>
      </w:r>
      <w:r>
        <w:t>70</w:t>
      </w:r>
      <w:r>
        <w:fldChar w:fldCharType="end"/>
      </w:r>
    </w:p>
    <w:p w14:paraId="00705FBB" w14:textId="21BAFDA4" w:rsidR="00BE6112" w:rsidRDefault="00BE611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Evaluation against requirements of section 4.3</w:t>
      </w:r>
      <w:r>
        <w:tab/>
      </w:r>
      <w:r>
        <w:fldChar w:fldCharType="begin" w:fldLock="1"/>
      </w:r>
      <w:r>
        <w:instrText xml:space="preserve"> PAGEREF _Toc215218404 \h </w:instrText>
      </w:r>
      <w:r>
        <w:fldChar w:fldCharType="separate"/>
      </w:r>
      <w:r>
        <w:t>71</w:t>
      </w:r>
      <w:r>
        <w:fldChar w:fldCharType="end"/>
      </w:r>
    </w:p>
    <w:p w14:paraId="72153A89" w14:textId="4B7E1D9A" w:rsidR="00BE6112" w:rsidRDefault="00BE611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Proposal #3: Ways of Working on CRs during meetings when using Gitlab for collaborative drafting of CRs</w:t>
      </w:r>
      <w:r>
        <w:tab/>
      </w:r>
      <w:r>
        <w:fldChar w:fldCharType="begin" w:fldLock="1"/>
      </w:r>
      <w:r>
        <w:instrText xml:space="preserve"> PAGEREF _Toc215218405 \h </w:instrText>
      </w:r>
      <w:r>
        <w:fldChar w:fldCharType="separate"/>
      </w:r>
      <w:r>
        <w:t>71</w:t>
      </w:r>
      <w:r>
        <w:fldChar w:fldCharType="end"/>
      </w:r>
    </w:p>
    <w:p w14:paraId="33737D0D" w14:textId="52D93769" w:rsidR="00BE6112" w:rsidRDefault="00BE611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_Toc215218406 \h </w:instrText>
      </w:r>
      <w:r>
        <w:fldChar w:fldCharType="separate"/>
      </w:r>
      <w:r>
        <w:t>71</w:t>
      </w:r>
      <w:r>
        <w:fldChar w:fldCharType="end"/>
      </w:r>
    </w:p>
    <w:p w14:paraId="709134A9" w14:textId="2999FA07" w:rsidR="00BE6112" w:rsidRDefault="00BE6112">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 of tools</w:t>
      </w:r>
      <w:r>
        <w:tab/>
      </w:r>
      <w:r>
        <w:fldChar w:fldCharType="begin" w:fldLock="1"/>
      </w:r>
      <w:r>
        <w:instrText xml:space="preserve"> PAGEREF _Toc215218407 \h </w:instrText>
      </w:r>
      <w:r>
        <w:fldChar w:fldCharType="separate"/>
      </w:r>
      <w:r>
        <w:t>71</w:t>
      </w:r>
      <w:r>
        <w:fldChar w:fldCharType="end"/>
      </w:r>
    </w:p>
    <w:p w14:paraId="0D9E288A" w14:textId="57A4943F" w:rsidR="00BE6112" w:rsidRDefault="00BE6112">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 of procedures</w:t>
      </w:r>
      <w:r>
        <w:tab/>
      </w:r>
      <w:r>
        <w:fldChar w:fldCharType="begin" w:fldLock="1"/>
      </w:r>
      <w:r>
        <w:instrText xml:space="preserve"> PAGEREF _Toc215218408 \h </w:instrText>
      </w:r>
      <w:r>
        <w:fldChar w:fldCharType="separate"/>
      </w:r>
      <w:r>
        <w:t>72</w:t>
      </w:r>
      <w:r>
        <w:fldChar w:fldCharType="end"/>
      </w:r>
    </w:p>
    <w:p w14:paraId="0785F467" w14:textId="7E91890D" w:rsidR="00BE6112" w:rsidRDefault="00BE611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Evaluation against requirements of section 4.3</w:t>
      </w:r>
      <w:r>
        <w:tab/>
      </w:r>
      <w:r>
        <w:fldChar w:fldCharType="begin" w:fldLock="1"/>
      </w:r>
      <w:r>
        <w:instrText xml:space="preserve"> PAGEREF _Toc215218409 \h </w:instrText>
      </w:r>
      <w:r>
        <w:fldChar w:fldCharType="separate"/>
      </w:r>
      <w:r>
        <w:t>73</w:t>
      </w:r>
      <w:r>
        <w:fldChar w:fldCharType="end"/>
      </w:r>
    </w:p>
    <w:p w14:paraId="38FDC4B9" w14:textId="2E087278" w:rsidR="00BE6112" w:rsidRDefault="00BE611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Proposal #4 OneM2M workflow</w:t>
      </w:r>
      <w:r>
        <w:tab/>
      </w:r>
      <w:r>
        <w:fldChar w:fldCharType="begin" w:fldLock="1"/>
      </w:r>
      <w:r>
        <w:instrText xml:space="preserve"> PAGEREF _Toc215218410 \h </w:instrText>
      </w:r>
      <w:r>
        <w:fldChar w:fldCharType="separate"/>
      </w:r>
      <w:r>
        <w:t>73</w:t>
      </w:r>
      <w:r>
        <w:fldChar w:fldCharType="end"/>
      </w:r>
    </w:p>
    <w:p w14:paraId="7A70B49C" w14:textId="784CF066" w:rsidR="00BE6112" w:rsidRDefault="00BE611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_Toc215218411 \h </w:instrText>
      </w:r>
      <w:r>
        <w:fldChar w:fldCharType="separate"/>
      </w:r>
      <w:r>
        <w:t>73</w:t>
      </w:r>
      <w:r>
        <w:fldChar w:fldCharType="end"/>
      </w:r>
    </w:p>
    <w:p w14:paraId="50CDC8D8" w14:textId="75FA2B1B" w:rsidR="00BE6112" w:rsidRDefault="00BE6112">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Description of tools</w:t>
      </w:r>
      <w:r>
        <w:tab/>
      </w:r>
      <w:r>
        <w:fldChar w:fldCharType="begin" w:fldLock="1"/>
      </w:r>
      <w:r>
        <w:instrText xml:space="preserve"> PAGEREF _Toc215218412 \h </w:instrText>
      </w:r>
      <w:r>
        <w:fldChar w:fldCharType="separate"/>
      </w:r>
      <w:r>
        <w:t>73</w:t>
      </w:r>
      <w:r>
        <w:fldChar w:fldCharType="end"/>
      </w:r>
    </w:p>
    <w:p w14:paraId="019EF032" w14:textId="5FE98725" w:rsidR="00BE6112" w:rsidRDefault="00BE6112">
      <w:pPr>
        <w:pStyle w:val="TOC4"/>
        <w:rPr>
          <w:rFonts w:asciiTheme="minorHAnsi" w:eastAsiaTheme="minorEastAsia" w:hAnsiTheme="minorHAnsi" w:cstheme="minorBidi"/>
          <w:kern w:val="2"/>
          <w:sz w:val="24"/>
          <w:szCs w:val="24"/>
          <w14:ligatures w14:val="standardContextual"/>
        </w:rPr>
      </w:pPr>
      <w:r>
        <w:t>6.4.1.2</w:t>
      </w:r>
      <w:r>
        <w:rPr>
          <w:rFonts w:asciiTheme="minorHAnsi" w:eastAsiaTheme="minorEastAsia" w:hAnsiTheme="minorHAnsi" w:cstheme="minorBidi"/>
          <w:kern w:val="2"/>
          <w:sz w:val="24"/>
          <w:szCs w:val="24"/>
          <w14:ligatures w14:val="standardContextual"/>
        </w:rPr>
        <w:tab/>
      </w:r>
      <w:r>
        <w:t>Description of procedures</w:t>
      </w:r>
      <w:r>
        <w:tab/>
      </w:r>
      <w:r>
        <w:fldChar w:fldCharType="begin" w:fldLock="1"/>
      </w:r>
      <w:r>
        <w:instrText xml:space="preserve"> PAGEREF _Toc215218413 \h </w:instrText>
      </w:r>
      <w:r>
        <w:fldChar w:fldCharType="separate"/>
      </w:r>
      <w:r>
        <w:t>73</w:t>
      </w:r>
      <w:r>
        <w:fldChar w:fldCharType="end"/>
      </w:r>
    </w:p>
    <w:p w14:paraId="49716CF4" w14:textId="1C00E960" w:rsidR="00BE6112" w:rsidRDefault="00BE6112">
      <w:pPr>
        <w:pStyle w:val="TOC5"/>
        <w:rPr>
          <w:rFonts w:asciiTheme="minorHAnsi" w:eastAsiaTheme="minorEastAsia" w:hAnsiTheme="minorHAnsi" w:cstheme="minorBidi"/>
          <w:kern w:val="2"/>
          <w:sz w:val="24"/>
          <w:szCs w:val="24"/>
          <w14:ligatures w14:val="standardContextual"/>
        </w:rPr>
      </w:pPr>
      <w:r>
        <w:t>6.4.1.2.1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_Toc215218414 \h </w:instrText>
      </w:r>
      <w:r>
        <w:fldChar w:fldCharType="separate"/>
      </w:r>
      <w:r>
        <w:t>73</w:t>
      </w:r>
      <w:r>
        <w:fldChar w:fldCharType="end"/>
      </w:r>
    </w:p>
    <w:p w14:paraId="1F6DAEBA" w14:textId="78A3A0DB" w:rsidR="00BE6112" w:rsidRDefault="00BE6112">
      <w:pPr>
        <w:pStyle w:val="TOC5"/>
        <w:rPr>
          <w:rFonts w:asciiTheme="minorHAnsi" w:eastAsiaTheme="minorEastAsia" w:hAnsiTheme="minorHAnsi" w:cstheme="minorBidi"/>
          <w:kern w:val="2"/>
          <w:sz w:val="24"/>
          <w:szCs w:val="24"/>
          <w14:ligatures w14:val="standardContextual"/>
        </w:rPr>
      </w:pPr>
      <w:r>
        <w:t>6.4.1.2.2</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_Toc215218415 \h </w:instrText>
      </w:r>
      <w:r>
        <w:fldChar w:fldCharType="separate"/>
      </w:r>
      <w:r>
        <w:t>73</w:t>
      </w:r>
      <w:r>
        <w:fldChar w:fldCharType="end"/>
      </w:r>
    </w:p>
    <w:p w14:paraId="4DD4CB98" w14:textId="2CC9BF09" w:rsidR="00BE6112" w:rsidRDefault="00BE6112">
      <w:pPr>
        <w:pStyle w:val="TOC5"/>
        <w:rPr>
          <w:rFonts w:asciiTheme="minorHAnsi" w:eastAsiaTheme="minorEastAsia" w:hAnsiTheme="minorHAnsi" w:cstheme="minorBidi"/>
          <w:kern w:val="2"/>
          <w:sz w:val="24"/>
          <w:szCs w:val="24"/>
          <w14:ligatures w14:val="standardContextual"/>
        </w:rPr>
      </w:pPr>
      <w:r>
        <w:t>6.4.1.2.3</w:t>
      </w:r>
      <w:r>
        <w:rPr>
          <w:rFonts w:asciiTheme="minorHAnsi" w:eastAsiaTheme="minorEastAsia" w:hAnsiTheme="minorHAnsi" w:cstheme="minorBidi"/>
          <w:kern w:val="2"/>
          <w:sz w:val="24"/>
          <w:szCs w:val="24"/>
          <w14:ligatures w14:val="standardContextual"/>
        </w:rPr>
        <w:tab/>
      </w:r>
      <w:r>
        <w:t>Git repository settings</w:t>
      </w:r>
      <w:r>
        <w:tab/>
      </w:r>
      <w:r>
        <w:fldChar w:fldCharType="begin" w:fldLock="1"/>
      </w:r>
      <w:r>
        <w:instrText xml:space="preserve"> PAGEREF _Toc215218416 \h </w:instrText>
      </w:r>
      <w:r>
        <w:fldChar w:fldCharType="separate"/>
      </w:r>
      <w:r>
        <w:t>75</w:t>
      </w:r>
      <w:r>
        <w:fldChar w:fldCharType="end"/>
      </w:r>
    </w:p>
    <w:p w14:paraId="77935EA2" w14:textId="253044A2" w:rsidR="00BE6112" w:rsidRDefault="00BE6112">
      <w:pPr>
        <w:pStyle w:val="TOC5"/>
        <w:rPr>
          <w:rFonts w:asciiTheme="minorHAnsi" w:eastAsiaTheme="minorEastAsia" w:hAnsiTheme="minorHAnsi" w:cstheme="minorBidi"/>
          <w:kern w:val="2"/>
          <w:sz w:val="24"/>
          <w:szCs w:val="24"/>
          <w14:ligatures w14:val="standardContextual"/>
        </w:rPr>
      </w:pPr>
      <w:r>
        <w:t>6.4.1.2.4</w:t>
      </w:r>
      <w:r>
        <w:rPr>
          <w:rFonts w:asciiTheme="minorHAnsi" w:eastAsiaTheme="minorEastAsia" w:hAnsiTheme="minorHAnsi" w:cstheme="minorBidi"/>
          <w:kern w:val="2"/>
          <w:sz w:val="24"/>
          <w:szCs w:val="24"/>
          <w14:ligatures w14:val="standardContextual"/>
        </w:rPr>
        <w:tab/>
      </w:r>
      <w:r>
        <w:t>Workflow for a WG meeting</w:t>
      </w:r>
      <w:r>
        <w:tab/>
      </w:r>
      <w:r>
        <w:fldChar w:fldCharType="begin" w:fldLock="1"/>
      </w:r>
      <w:r>
        <w:instrText xml:space="preserve"> PAGEREF _Toc215218417 \h </w:instrText>
      </w:r>
      <w:r>
        <w:fldChar w:fldCharType="separate"/>
      </w:r>
      <w:r>
        <w:t>75</w:t>
      </w:r>
      <w:r>
        <w:fldChar w:fldCharType="end"/>
      </w:r>
    </w:p>
    <w:p w14:paraId="6BA25393" w14:textId="0AD3C39B" w:rsidR="00BE6112" w:rsidRDefault="00BE6112">
      <w:pPr>
        <w:pStyle w:val="TOC5"/>
        <w:rPr>
          <w:rFonts w:asciiTheme="minorHAnsi" w:eastAsiaTheme="minorEastAsia" w:hAnsiTheme="minorHAnsi" w:cstheme="minorBidi"/>
          <w:kern w:val="2"/>
          <w:sz w:val="24"/>
          <w:szCs w:val="24"/>
          <w14:ligatures w14:val="standardContextual"/>
        </w:rPr>
      </w:pPr>
      <w:r>
        <w:t>6.4.1.2.5</w:t>
      </w:r>
      <w:r>
        <w:rPr>
          <w:rFonts w:asciiTheme="minorHAnsi" w:eastAsiaTheme="minorEastAsia" w:hAnsiTheme="minorHAnsi" w:cstheme="minorBidi"/>
          <w:kern w:val="2"/>
          <w:sz w:val="24"/>
          <w:szCs w:val="24"/>
          <w14:ligatures w14:val="standardContextual"/>
        </w:rPr>
        <w:tab/>
      </w:r>
      <w:r>
        <w:t>Workflow for a TSG meeting</w:t>
      </w:r>
      <w:r>
        <w:tab/>
      </w:r>
      <w:r>
        <w:fldChar w:fldCharType="begin" w:fldLock="1"/>
      </w:r>
      <w:r>
        <w:instrText xml:space="preserve"> PAGEREF _Toc215218418 \h </w:instrText>
      </w:r>
      <w:r>
        <w:fldChar w:fldCharType="separate"/>
      </w:r>
      <w:r>
        <w:t>75</w:t>
      </w:r>
      <w:r>
        <w:fldChar w:fldCharType="end"/>
      </w:r>
    </w:p>
    <w:p w14:paraId="4D6D2FCE" w14:textId="22812F19" w:rsidR="00BE6112" w:rsidRDefault="00BE6112">
      <w:pPr>
        <w:pStyle w:val="TOC5"/>
        <w:rPr>
          <w:rFonts w:asciiTheme="minorHAnsi" w:eastAsiaTheme="minorEastAsia" w:hAnsiTheme="minorHAnsi" w:cstheme="minorBidi"/>
          <w:kern w:val="2"/>
          <w:sz w:val="24"/>
          <w:szCs w:val="24"/>
          <w14:ligatures w14:val="standardContextual"/>
        </w:rPr>
      </w:pPr>
      <w:r>
        <w:t>6.4.1.2.6</w:t>
      </w:r>
      <w:r>
        <w:rPr>
          <w:rFonts w:asciiTheme="minorHAnsi" w:eastAsiaTheme="minorEastAsia" w:hAnsiTheme="minorHAnsi" w:cstheme="minorBidi"/>
          <w:kern w:val="2"/>
          <w:sz w:val="24"/>
          <w:szCs w:val="24"/>
          <w14:ligatures w14:val="standardContextual"/>
        </w:rPr>
        <w:tab/>
      </w:r>
      <w:r>
        <w:t>Maintenance for frozen specification releases</w:t>
      </w:r>
      <w:r>
        <w:tab/>
      </w:r>
      <w:r>
        <w:fldChar w:fldCharType="begin" w:fldLock="1"/>
      </w:r>
      <w:r>
        <w:instrText xml:space="preserve"> PAGEREF _Toc215218419 \h </w:instrText>
      </w:r>
      <w:r>
        <w:fldChar w:fldCharType="separate"/>
      </w:r>
      <w:r>
        <w:t>76</w:t>
      </w:r>
      <w:r>
        <w:fldChar w:fldCharType="end"/>
      </w:r>
    </w:p>
    <w:p w14:paraId="70CFBFFC" w14:textId="69734D42" w:rsidR="00BE6112" w:rsidRDefault="00BE6112">
      <w:pPr>
        <w:pStyle w:val="TOC5"/>
        <w:rPr>
          <w:rFonts w:asciiTheme="minorHAnsi" w:eastAsiaTheme="minorEastAsia" w:hAnsiTheme="minorHAnsi" w:cstheme="minorBidi"/>
          <w:kern w:val="2"/>
          <w:sz w:val="24"/>
          <w:szCs w:val="24"/>
          <w14:ligatures w14:val="standardContextual"/>
        </w:rPr>
      </w:pPr>
      <w:r>
        <w:t>6.4.1.2.7</w:t>
      </w:r>
      <w:r>
        <w:rPr>
          <w:rFonts w:asciiTheme="minorHAnsi" w:eastAsiaTheme="minorEastAsia" w:hAnsiTheme="minorHAnsi" w:cstheme="minorBidi"/>
          <w:kern w:val="2"/>
          <w:sz w:val="24"/>
          <w:szCs w:val="24"/>
          <w14:ligatures w14:val="standardContextual"/>
        </w:rPr>
        <w:tab/>
      </w:r>
      <w:r>
        <w:t>Publishing the specifications</w:t>
      </w:r>
      <w:r>
        <w:tab/>
      </w:r>
      <w:r>
        <w:fldChar w:fldCharType="begin" w:fldLock="1"/>
      </w:r>
      <w:r>
        <w:instrText xml:space="preserve"> PAGEREF _Toc215218420 \h </w:instrText>
      </w:r>
      <w:r>
        <w:fldChar w:fldCharType="separate"/>
      </w:r>
      <w:r>
        <w:t>76</w:t>
      </w:r>
      <w:r>
        <w:fldChar w:fldCharType="end"/>
      </w:r>
    </w:p>
    <w:p w14:paraId="6D0511B1" w14:textId="31FCB4AB" w:rsidR="00BE6112" w:rsidRDefault="00BE6112">
      <w:pPr>
        <w:pStyle w:val="TOC5"/>
        <w:rPr>
          <w:rFonts w:asciiTheme="minorHAnsi" w:eastAsiaTheme="minorEastAsia" w:hAnsiTheme="minorHAnsi" w:cstheme="minorBidi"/>
          <w:kern w:val="2"/>
          <w:sz w:val="24"/>
          <w:szCs w:val="24"/>
          <w14:ligatures w14:val="standardContextual"/>
        </w:rPr>
      </w:pPr>
      <w:r>
        <w:t>6.4.1.2.8</w:t>
      </w:r>
      <w:r>
        <w:rPr>
          <w:rFonts w:asciiTheme="minorHAnsi" w:eastAsiaTheme="minorEastAsia" w:hAnsiTheme="minorHAnsi" w:cstheme="minorBidi"/>
          <w:kern w:val="2"/>
          <w:sz w:val="24"/>
          <w:szCs w:val="24"/>
          <w14:ligatures w14:val="standardContextual"/>
        </w:rPr>
        <w:tab/>
      </w:r>
      <w:r>
        <w:t>Potential variant of the OneM2M workflow: GitFlow-like workflow</w:t>
      </w:r>
      <w:r>
        <w:tab/>
      </w:r>
      <w:r>
        <w:fldChar w:fldCharType="begin" w:fldLock="1"/>
      </w:r>
      <w:r>
        <w:instrText xml:space="preserve"> PAGEREF _Toc215218421 \h </w:instrText>
      </w:r>
      <w:r>
        <w:fldChar w:fldCharType="separate"/>
      </w:r>
      <w:r>
        <w:t>77</w:t>
      </w:r>
      <w:r>
        <w:fldChar w:fldCharType="end"/>
      </w:r>
    </w:p>
    <w:p w14:paraId="7684A9E9" w14:textId="461969F5" w:rsidR="00BE6112" w:rsidRDefault="00BE6112">
      <w:pPr>
        <w:pStyle w:val="TOC5"/>
        <w:rPr>
          <w:rFonts w:asciiTheme="minorHAnsi" w:eastAsiaTheme="minorEastAsia" w:hAnsiTheme="minorHAnsi" w:cstheme="minorBidi"/>
          <w:kern w:val="2"/>
          <w:sz w:val="24"/>
          <w:szCs w:val="24"/>
          <w14:ligatures w14:val="standardContextual"/>
        </w:rPr>
      </w:pPr>
      <w:r>
        <w:t>6.4.1.2.9</w:t>
      </w:r>
      <w:r>
        <w:rPr>
          <w:rFonts w:asciiTheme="minorHAnsi" w:eastAsiaTheme="minorEastAsia" w:hAnsiTheme="minorHAnsi" w:cstheme="minorBidi"/>
          <w:kern w:val="2"/>
          <w:sz w:val="24"/>
          <w:szCs w:val="24"/>
          <w14:ligatures w14:val="standardContextual"/>
        </w:rPr>
        <w:tab/>
      </w:r>
      <w:r>
        <w:t>Handling CR cover page information</w:t>
      </w:r>
      <w:r>
        <w:tab/>
      </w:r>
      <w:r>
        <w:fldChar w:fldCharType="begin" w:fldLock="1"/>
      </w:r>
      <w:r>
        <w:instrText xml:space="preserve"> PAGEREF _Toc215218422 \h </w:instrText>
      </w:r>
      <w:r>
        <w:fldChar w:fldCharType="separate"/>
      </w:r>
      <w:r>
        <w:t>77</w:t>
      </w:r>
      <w:r>
        <w:fldChar w:fldCharType="end"/>
      </w:r>
    </w:p>
    <w:p w14:paraId="5A773E2A" w14:textId="7DA1D322" w:rsidR="00BE6112" w:rsidRDefault="00BE6112">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Proposal #X</w:t>
      </w:r>
      <w:r>
        <w:tab/>
      </w:r>
      <w:r>
        <w:fldChar w:fldCharType="begin" w:fldLock="1"/>
      </w:r>
      <w:r>
        <w:instrText xml:space="preserve"> PAGEREF _Toc215218423 \h </w:instrText>
      </w:r>
      <w:r>
        <w:fldChar w:fldCharType="separate"/>
      </w:r>
      <w:r>
        <w:t>80</w:t>
      </w:r>
      <w:r>
        <w:fldChar w:fldCharType="end"/>
      </w:r>
    </w:p>
    <w:p w14:paraId="2B98A81A" w14:textId="2A7C37F0" w:rsidR="00BE6112" w:rsidRDefault="00BE6112">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_Toc215218424 \h </w:instrText>
      </w:r>
      <w:r>
        <w:fldChar w:fldCharType="separate"/>
      </w:r>
      <w:r>
        <w:t>80</w:t>
      </w:r>
      <w:r>
        <w:fldChar w:fldCharType="end"/>
      </w:r>
    </w:p>
    <w:p w14:paraId="1A75B4EE" w14:textId="512BFA28" w:rsidR="00BE6112" w:rsidRDefault="00BE6112">
      <w:pPr>
        <w:pStyle w:val="TOC4"/>
        <w:rPr>
          <w:rFonts w:asciiTheme="minorHAnsi" w:eastAsiaTheme="minorEastAsia" w:hAnsiTheme="minorHAnsi" w:cstheme="minorBidi"/>
          <w:kern w:val="2"/>
          <w:sz w:val="24"/>
          <w:szCs w:val="24"/>
          <w14:ligatures w14:val="standardContextual"/>
        </w:rPr>
      </w:pPr>
      <w:r>
        <w:t>6.X.1.1</w:t>
      </w:r>
      <w:r>
        <w:rPr>
          <w:rFonts w:asciiTheme="minorHAnsi" w:eastAsiaTheme="minorEastAsia" w:hAnsiTheme="minorHAnsi" w:cstheme="minorBidi"/>
          <w:kern w:val="2"/>
          <w:sz w:val="24"/>
          <w:szCs w:val="24"/>
          <w14:ligatures w14:val="standardContextual"/>
        </w:rPr>
        <w:tab/>
      </w:r>
      <w:r>
        <w:t>Description of tools</w:t>
      </w:r>
      <w:r>
        <w:tab/>
      </w:r>
      <w:r>
        <w:fldChar w:fldCharType="begin" w:fldLock="1"/>
      </w:r>
      <w:r>
        <w:instrText xml:space="preserve"> PAGEREF _Toc215218425 \h </w:instrText>
      </w:r>
      <w:r>
        <w:fldChar w:fldCharType="separate"/>
      </w:r>
      <w:r>
        <w:t>80</w:t>
      </w:r>
      <w:r>
        <w:fldChar w:fldCharType="end"/>
      </w:r>
    </w:p>
    <w:p w14:paraId="30AACCE1" w14:textId="791F2D85" w:rsidR="00BE6112" w:rsidRDefault="00BE6112">
      <w:pPr>
        <w:pStyle w:val="TOC4"/>
        <w:rPr>
          <w:rFonts w:asciiTheme="minorHAnsi" w:eastAsiaTheme="minorEastAsia" w:hAnsiTheme="minorHAnsi" w:cstheme="minorBidi"/>
          <w:kern w:val="2"/>
          <w:sz w:val="24"/>
          <w:szCs w:val="24"/>
          <w14:ligatures w14:val="standardContextual"/>
        </w:rPr>
      </w:pPr>
      <w:r>
        <w:t>6.X.1.2</w:t>
      </w:r>
      <w:r>
        <w:rPr>
          <w:rFonts w:asciiTheme="minorHAnsi" w:eastAsiaTheme="minorEastAsia" w:hAnsiTheme="minorHAnsi" w:cstheme="minorBidi"/>
          <w:kern w:val="2"/>
          <w:sz w:val="24"/>
          <w:szCs w:val="24"/>
          <w14:ligatures w14:val="standardContextual"/>
        </w:rPr>
        <w:tab/>
      </w:r>
      <w:r>
        <w:t>Description of procedures</w:t>
      </w:r>
      <w:r>
        <w:tab/>
      </w:r>
      <w:r>
        <w:fldChar w:fldCharType="begin" w:fldLock="1"/>
      </w:r>
      <w:r>
        <w:instrText xml:space="preserve"> PAGEREF _Toc215218426 \h </w:instrText>
      </w:r>
      <w:r>
        <w:fldChar w:fldCharType="separate"/>
      </w:r>
      <w:r>
        <w:t>80</w:t>
      </w:r>
      <w:r>
        <w:fldChar w:fldCharType="end"/>
      </w:r>
    </w:p>
    <w:p w14:paraId="238292FB" w14:textId="0B43BDE0" w:rsidR="00BE6112" w:rsidRDefault="00BE6112">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Evaluation against requirements of section 4.3</w:t>
      </w:r>
      <w:r>
        <w:tab/>
      </w:r>
      <w:r>
        <w:fldChar w:fldCharType="begin" w:fldLock="1"/>
      </w:r>
      <w:r>
        <w:instrText xml:space="preserve"> PAGEREF _Toc215218427 \h </w:instrText>
      </w:r>
      <w:r>
        <w:fldChar w:fldCharType="separate"/>
      </w:r>
      <w:r>
        <w:t>80</w:t>
      </w:r>
      <w:r>
        <w:fldChar w:fldCharType="end"/>
      </w:r>
    </w:p>
    <w:p w14:paraId="634D6659" w14:textId="3805E7C5" w:rsidR="00BE6112" w:rsidRDefault="00BE611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Overall evaluation</w:t>
      </w:r>
      <w:r>
        <w:tab/>
      </w:r>
      <w:r>
        <w:fldChar w:fldCharType="begin" w:fldLock="1"/>
      </w:r>
      <w:r>
        <w:instrText xml:space="preserve"> PAGEREF _Toc215218428 \h </w:instrText>
      </w:r>
      <w:r>
        <w:fldChar w:fldCharType="separate"/>
      </w:r>
      <w:r>
        <w:t>80</w:t>
      </w:r>
      <w:r>
        <w:fldChar w:fldCharType="end"/>
      </w:r>
    </w:p>
    <w:p w14:paraId="2B5C42E5" w14:textId="766356F5" w:rsidR="00BE6112" w:rsidRDefault="00BE611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Recommendations</w:t>
      </w:r>
      <w:r>
        <w:tab/>
      </w:r>
      <w:r>
        <w:fldChar w:fldCharType="begin" w:fldLock="1"/>
      </w:r>
      <w:r>
        <w:instrText xml:space="preserve"> PAGEREF _Toc215218429 \h </w:instrText>
      </w:r>
      <w:r>
        <w:fldChar w:fldCharType="separate"/>
      </w:r>
      <w:r>
        <w:t>80</w:t>
      </w:r>
      <w:r>
        <w:fldChar w:fldCharType="end"/>
      </w:r>
    </w:p>
    <w:p w14:paraId="0D7F0783" w14:textId="7B3BBC76" w:rsidR="00BE6112" w:rsidRDefault="00BE6112">
      <w:pPr>
        <w:pStyle w:val="TOC9"/>
        <w:rPr>
          <w:rFonts w:asciiTheme="minorHAnsi" w:eastAsiaTheme="minorEastAsia" w:hAnsiTheme="minorHAnsi" w:cstheme="minorBidi"/>
          <w:b w:val="0"/>
          <w:kern w:val="2"/>
          <w:sz w:val="24"/>
          <w:szCs w:val="24"/>
          <w14:ligatures w14:val="standardContextual"/>
        </w:rPr>
      </w:pPr>
      <w:r>
        <w:t>Annex A:</w:t>
      </w:r>
      <w:r>
        <w:tab/>
        <w:t>3GPP Stakeholder Survey on CR Tools</w:t>
      </w:r>
      <w:r>
        <w:tab/>
      </w:r>
      <w:r>
        <w:fldChar w:fldCharType="begin" w:fldLock="1"/>
      </w:r>
      <w:r>
        <w:instrText xml:space="preserve"> PAGEREF _Toc215218430 \h </w:instrText>
      </w:r>
      <w:r>
        <w:fldChar w:fldCharType="separate"/>
      </w:r>
      <w:r>
        <w:t>81</w:t>
      </w:r>
      <w:r>
        <w:fldChar w:fldCharType="end"/>
      </w:r>
    </w:p>
    <w:p w14:paraId="5D4FE888" w14:textId="1AB996E9" w:rsidR="00BE6112" w:rsidRDefault="00BE611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Methodology</w:t>
      </w:r>
      <w:r>
        <w:tab/>
      </w:r>
      <w:r>
        <w:fldChar w:fldCharType="begin" w:fldLock="1"/>
      </w:r>
      <w:r>
        <w:instrText xml:space="preserve"> PAGEREF _Toc215218431 \h </w:instrText>
      </w:r>
      <w:r>
        <w:fldChar w:fldCharType="separate"/>
      </w:r>
      <w:r>
        <w:t>81</w:t>
      </w:r>
      <w:r>
        <w:fldChar w:fldCharType="end"/>
      </w:r>
    </w:p>
    <w:p w14:paraId="5D988F3B" w14:textId="773AF7F0" w:rsidR="00BE6112" w:rsidRDefault="00BE611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Major Findings</w:t>
      </w:r>
      <w:r>
        <w:tab/>
      </w:r>
      <w:r>
        <w:fldChar w:fldCharType="begin" w:fldLock="1"/>
      </w:r>
      <w:r>
        <w:instrText xml:space="preserve"> PAGEREF _Toc215218432 \h </w:instrText>
      </w:r>
      <w:r>
        <w:fldChar w:fldCharType="separate"/>
      </w:r>
      <w:r>
        <w:t>82</w:t>
      </w:r>
      <w:r>
        <w:fldChar w:fldCharType="end"/>
      </w:r>
    </w:p>
    <w:p w14:paraId="40BBC4DE" w14:textId="2E64A198" w:rsidR="00BE6112" w:rsidRDefault="00BE611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Specific Requirements for Rapporteurs and Secretaries</w:t>
      </w:r>
      <w:r>
        <w:tab/>
      </w:r>
      <w:r>
        <w:fldChar w:fldCharType="begin" w:fldLock="1"/>
      </w:r>
      <w:r>
        <w:instrText xml:space="preserve"> PAGEREF _Toc215218433 \h </w:instrText>
      </w:r>
      <w:r>
        <w:fldChar w:fldCharType="separate"/>
      </w:r>
      <w:r>
        <w:t>86</w:t>
      </w:r>
      <w:r>
        <w:fldChar w:fldCharType="end"/>
      </w:r>
    </w:p>
    <w:p w14:paraId="7E7C4AD7" w14:textId="094CBD67" w:rsidR="00BE6112" w:rsidRDefault="00BE6112">
      <w:pPr>
        <w:pStyle w:val="TOC9"/>
        <w:rPr>
          <w:rFonts w:asciiTheme="minorHAnsi" w:eastAsiaTheme="minorEastAsia" w:hAnsiTheme="minorHAnsi" w:cstheme="minorBidi"/>
          <w:b w:val="0"/>
          <w:kern w:val="2"/>
          <w:sz w:val="24"/>
          <w:szCs w:val="24"/>
          <w14:ligatures w14:val="standardContextual"/>
        </w:rPr>
      </w:pPr>
      <w:r>
        <w:t>Annex B:</w:t>
      </w:r>
      <w:r>
        <w:tab/>
        <w:t>Survey of specification formats, tools, and CR processes in use by 3GPP WGs in 2025</w:t>
      </w:r>
      <w:r>
        <w:tab/>
      </w:r>
      <w:r>
        <w:fldChar w:fldCharType="begin" w:fldLock="1"/>
      </w:r>
      <w:r>
        <w:instrText xml:space="preserve"> PAGEREF _Toc215218434 \h </w:instrText>
      </w:r>
      <w:r>
        <w:fldChar w:fldCharType="separate"/>
      </w:r>
      <w:r>
        <w:t>88</w:t>
      </w:r>
      <w:r>
        <w:fldChar w:fldCharType="end"/>
      </w:r>
    </w:p>
    <w:p w14:paraId="01502447" w14:textId="15D11894" w:rsidR="00BE6112" w:rsidRDefault="00BE6112">
      <w:pPr>
        <w:pStyle w:val="TOC9"/>
        <w:rPr>
          <w:rFonts w:asciiTheme="minorHAnsi" w:eastAsiaTheme="minorEastAsia" w:hAnsiTheme="minorHAnsi" w:cstheme="minorBidi"/>
          <w:b w:val="0"/>
          <w:kern w:val="2"/>
          <w:sz w:val="24"/>
          <w:szCs w:val="24"/>
          <w14:ligatures w14:val="standardContextual"/>
        </w:rPr>
      </w:pPr>
      <w:r>
        <w:t>Annex C:</w:t>
      </w:r>
      <w:r>
        <w:tab/>
        <w:t>CR procedure in use by 3GPP WGs in 2025 for specifications in docx format</w:t>
      </w:r>
      <w:r>
        <w:tab/>
      </w:r>
      <w:r>
        <w:fldChar w:fldCharType="begin" w:fldLock="1"/>
      </w:r>
      <w:r>
        <w:instrText xml:space="preserve"> PAGEREF _Toc215218435 \h </w:instrText>
      </w:r>
      <w:r>
        <w:fldChar w:fldCharType="separate"/>
      </w:r>
      <w:r>
        <w:t>92</w:t>
      </w:r>
      <w:r>
        <w:fldChar w:fldCharType="end"/>
      </w:r>
    </w:p>
    <w:p w14:paraId="7A8C692B" w14:textId="117ADC89" w:rsidR="00BE6112" w:rsidRDefault="00BE6112">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Common aspects of the CR procedure</w:t>
      </w:r>
      <w:r>
        <w:tab/>
      </w:r>
      <w:r>
        <w:fldChar w:fldCharType="begin" w:fldLock="1"/>
      </w:r>
      <w:r>
        <w:instrText xml:space="preserve"> PAGEREF _Toc215218436 \h </w:instrText>
      </w:r>
      <w:r>
        <w:fldChar w:fldCharType="separate"/>
      </w:r>
      <w:r>
        <w:t>92</w:t>
      </w:r>
      <w:r>
        <w:fldChar w:fldCharType="end"/>
      </w:r>
    </w:p>
    <w:p w14:paraId="77AB8B5C" w14:textId="76E74C64" w:rsidR="00BE6112" w:rsidRDefault="00BE6112">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Initial submission and iteration of a p/CR</w:t>
      </w:r>
      <w:r>
        <w:tab/>
      </w:r>
      <w:r>
        <w:fldChar w:fldCharType="begin" w:fldLock="1"/>
      </w:r>
      <w:r>
        <w:instrText xml:space="preserve"> PAGEREF _Toc215218437 \h </w:instrText>
      </w:r>
      <w:r>
        <w:fldChar w:fldCharType="separate"/>
      </w:r>
      <w:r>
        <w:t>92</w:t>
      </w:r>
      <w:r>
        <w:fldChar w:fldCharType="end"/>
      </w:r>
    </w:p>
    <w:p w14:paraId="0B0E2DA7" w14:textId="6E8A09CE" w:rsidR="00BE6112" w:rsidRDefault="00BE6112">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Specific aspects of the CR procedures</w:t>
      </w:r>
      <w:r>
        <w:tab/>
      </w:r>
      <w:r>
        <w:fldChar w:fldCharType="begin" w:fldLock="1"/>
      </w:r>
      <w:r>
        <w:instrText xml:space="preserve"> PAGEREF _Toc215218438 \h </w:instrText>
      </w:r>
      <w:r>
        <w:fldChar w:fldCharType="separate"/>
      </w:r>
      <w:r>
        <w:t>94</w:t>
      </w:r>
      <w:r>
        <w:fldChar w:fldCharType="end"/>
      </w:r>
    </w:p>
    <w:p w14:paraId="39FA226E" w14:textId="6258BC6B" w:rsidR="00BE6112" w:rsidRDefault="00BE6112">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Cross-WG aspects</w:t>
      </w:r>
      <w:r>
        <w:tab/>
      </w:r>
      <w:r>
        <w:fldChar w:fldCharType="begin" w:fldLock="1"/>
      </w:r>
      <w:r>
        <w:instrText xml:space="preserve"> PAGEREF _Toc215218439 \h </w:instrText>
      </w:r>
      <w:r>
        <w:fldChar w:fldCharType="separate"/>
      </w:r>
      <w:r>
        <w:t>94</w:t>
      </w:r>
      <w:r>
        <w:fldChar w:fldCharType="end"/>
      </w:r>
    </w:p>
    <w:p w14:paraId="4C07A9BB" w14:textId="3CB26D67" w:rsidR="00BE6112" w:rsidRDefault="00BE6112">
      <w:pPr>
        <w:pStyle w:val="TOC2"/>
        <w:rPr>
          <w:rFonts w:asciiTheme="minorHAnsi" w:eastAsiaTheme="minorEastAsia" w:hAnsiTheme="minorHAnsi" w:cstheme="minorBidi"/>
          <w:kern w:val="2"/>
          <w:sz w:val="24"/>
          <w:szCs w:val="24"/>
          <w14:ligatures w14:val="standardContextual"/>
        </w:rPr>
      </w:pPr>
      <w:r>
        <w:t>C.3.2</w:t>
      </w:r>
      <w:r>
        <w:rPr>
          <w:rFonts w:asciiTheme="minorHAnsi" w:eastAsiaTheme="minorEastAsia" w:hAnsiTheme="minorHAnsi" w:cstheme="minorBidi"/>
          <w:kern w:val="2"/>
          <w:sz w:val="24"/>
          <w:szCs w:val="24"/>
          <w14:ligatures w14:val="standardContextual"/>
        </w:rPr>
        <w:tab/>
      </w:r>
      <w:r>
        <w:t>RAN3 aspects</w:t>
      </w:r>
      <w:r>
        <w:tab/>
      </w:r>
      <w:r>
        <w:fldChar w:fldCharType="begin" w:fldLock="1"/>
      </w:r>
      <w:r>
        <w:instrText xml:space="preserve"> PAGEREF _Toc215218440 \h </w:instrText>
      </w:r>
      <w:r>
        <w:fldChar w:fldCharType="separate"/>
      </w:r>
      <w:r>
        <w:t>94</w:t>
      </w:r>
      <w:r>
        <w:fldChar w:fldCharType="end"/>
      </w:r>
    </w:p>
    <w:p w14:paraId="5D07479E" w14:textId="5AD8513A" w:rsidR="00BE6112" w:rsidRDefault="00BE6112">
      <w:pPr>
        <w:pStyle w:val="TOC2"/>
        <w:rPr>
          <w:rFonts w:asciiTheme="minorHAnsi" w:eastAsiaTheme="minorEastAsia" w:hAnsiTheme="minorHAnsi" w:cstheme="minorBidi"/>
          <w:kern w:val="2"/>
          <w:sz w:val="24"/>
          <w:szCs w:val="24"/>
          <w14:ligatures w14:val="standardContextual"/>
        </w:rPr>
      </w:pPr>
      <w:r>
        <w:t>C.3.3</w:t>
      </w:r>
      <w:r>
        <w:rPr>
          <w:rFonts w:asciiTheme="minorHAnsi" w:eastAsiaTheme="minorEastAsia" w:hAnsiTheme="minorHAnsi" w:cstheme="minorBidi"/>
          <w:kern w:val="2"/>
          <w:sz w:val="24"/>
          <w:szCs w:val="24"/>
          <w14:ligatures w14:val="standardContextual"/>
        </w:rPr>
        <w:tab/>
      </w:r>
      <w:r>
        <w:t>SA2 aspects</w:t>
      </w:r>
      <w:r>
        <w:tab/>
      </w:r>
      <w:r>
        <w:fldChar w:fldCharType="begin" w:fldLock="1"/>
      </w:r>
      <w:r>
        <w:instrText xml:space="preserve"> PAGEREF _Toc215218441 \h </w:instrText>
      </w:r>
      <w:r>
        <w:fldChar w:fldCharType="separate"/>
      </w:r>
      <w:r>
        <w:t>95</w:t>
      </w:r>
      <w:r>
        <w:fldChar w:fldCharType="end"/>
      </w:r>
    </w:p>
    <w:p w14:paraId="7B536CAF" w14:textId="7787B2C9" w:rsidR="00BE6112" w:rsidRDefault="00BE6112">
      <w:pPr>
        <w:pStyle w:val="TOC9"/>
        <w:rPr>
          <w:rFonts w:asciiTheme="minorHAnsi" w:eastAsiaTheme="minorEastAsia" w:hAnsiTheme="minorHAnsi" w:cstheme="minorBidi"/>
          <w:b w:val="0"/>
          <w:kern w:val="2"/>
          <w:sz w:val="24"/>
          <w:szCs w:val="24"/>
          <w14:ligatures w14:val="standardContextual"/>
        </w:rPr>
      </w:pPr>
      <w:r>
        <w:t>Annex D:</w:t>
      </w:r>
      <w:r>
        <w:tab/>
        <w:t>Overview of GitLab and 3GPP Forge</w:t>
      </w:r>
      <w:r>
        <w:tab/>
      </w:r>
      <w:r>
        <w:fldChar w:fldCharType="begin" w:fldLock="1"/>
      </w:r>
      <w:r>
        <w:instrText xml:space="preserve"> PAGEREF _Toc215218442 \h </w:instrText>
      </w:r>
      <w:r>
        <w:fldChar w:fldCharType="separate"/>
      </w:r>
      <w:r>
        <w:t>97</w:t>
      </w:r>
      <w:r>
        <w:fldChar w:fldCharType="end"/>
      </w:r>
    </w:p>
    <w:p w14:paraId="4A7D722E" w14:textId="6A02EA8F" w:rsidR="00BE6112" w:rsidRDefault="00BE6112">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_Toc215218443 \h </w:instrText>
      </w:r>
      <w:r>
        <w:fldChar w:fldCharType="separate"/>
      </w:r>
      <w:r>
        <w:t>97</w:t>
      </w:r>
      <w:r>
        <w:fldChar w:fldCharType="end"/>
      </w:r>
    </w:p>
    <w:p w14:paraId="49922B3F" w14:textId="09FA709B" w:rsidR="00BE6112" w:rsidRDefault="00BE611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Members, Groups and Projects</w:t>
      </w:r>
      <w:r>
        <w:tab/>
      </w:r>
      <w:r>
        <w:fldChar w:fldCharType="begin" w:fldLock="1"/>
      </w:r>
      <w:r>
        <w:instrText xml:space="preserve"> PAGEREF _Toc215218444 \h </w:instrText>
      </w:r>
      <w:r>
        <w:fldChar w:fldCharType="separate"/>
      </w:r>
      <w:r>
        <w:t>98</w:t>
      </w:r>
      <w:r>
        <w:fldChar w:fldCharType="end"/>
      </w:r>
    </w:p>
    <w:p w14:paraId="0791F63E" w14:textId="161CC0AE" w:rsidR="00BE6112" w:rsidRDefault="00BE611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Making changes to the files of a git repository/project</w:t>
      </w:r>
      <w:r>
        <w:tab/>
      </w:r>
      <w:r>
        <w:fldChar w:fldCharType="begin" w:fldLock="1"/>
      </w:r>
      <w:r>
        <w:instrText xml:space="preserve"> PAGEREF _Toc215218445 \h </w:instrText>
      </w:r>
      <w:r>
        <w:fldChar w:fldCharType="separate"/>
      </w:r>
      <w:r>
        <w:t>98</w:t>
      </w:r>
      <w:r>
        <w:fldChar w:fldCharType="end"/>
      </w:r>
    </w:p>
    <w:p w14:paraId="05A060A6" w14:textId="0EBD6D94" w:rsidR="00BE6112" w:rsidRDefault="00BE611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Making a project publicly available</w:t>
      </w:r>
      <w:r>
        <w:tab/>
      </w:r>
      <w:r>
        <w:fldChar w:fldCharType="begin" w:fldLock="1"/>
      </w:r>
      <w:r>
        <w:instrText xml:space="preserve"> PAGEREF _Toc215218446 \h </w:instrText>
      </w:r>
      <w:r>
        <w:fldChar w:fldCharType="separate"/>
      </w:r>
      <w:r>
        <w:t>98</w:t>
      </w:r>
      <w:r>
        <w:fldChar w:fldCharType="end"/>
      </w:r>
    </w:p>
    <w:p w14:paraId="74A875A7" w14:textId="2EB78107" w:rsidR="00BE6112" w:rsidRDefault="00BE6112">
      <w:pPr>
        <w:pStyle w:val="TOC9"/>
        <w:rPr>
          <w:rFonts w:asciiTheme="minorHAnsi" w:eastAsiaTheme="minorEastAsia" w:hAnsiTheme="minorHAnsi" w:cstheme="minorBidi"/>
          <w:b w:val="0"/>
          <w:kern w:val="2"/>
          <w:sz w:val="24"/>
          <w:szCs w:val="24"/>
          <w14:ligatures w14:val="standardContextual"/>
        </w:rPr>
      </w:pPr>
      <w:r>
        <w:t>Annex E:</w:t>
      </w:r>
      <w:r>
        <w:tab/>
        <w:t>Change history</w:t>
      </w:r>
      <w:r>
        <w:tab/>
      </w:r>
      <w:r>
        <w:fldChar w:fldCharType="begin" w:fldLock="1"/>
      </w:r>
      <w:r>
        <w:instrText xml:space="preserve"> PAGEREF _Toc215218447 \h </w:instrText>
      </w:r>
      <w:r>
        <w:fldChar w:fldCharType="separate"/>
      </w:r>
      <w:r>
        <w:t>100</w:t>
      </w:r>
      <w:r>
        <w:fldChar w:fldCharType="end"/>
      </w:r>
    </w:p>
    <w:p w14:paraId="0B9E3498" w14:textId="7DB66E17"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15218332"/>
      <w:bookmarkEnd w:id="12"/>
      <w:r w:rsidRPr="004D3578">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15218333"/>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15218334"/>
      <w:bookmarkEnd w:id="16"/>
      <w:r w:rsidRPr="004D3578">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15218335"/>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8"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9" w:history="1">
        <w:r w:rsidRPr="00CC36EF">
          <w:rPr>
            <w:color w:val="0000FF"/>
            <w:u w:val="single"/>
          </w:rPr>
          <w:t>https://www.latex-project.org/</w:t>
        </w:r>
      </w:hyperlink>
    </w:p>
    <w:p w14:paraId="3E50CF22" w14:textId="00809021" w:rsidR="00D7005B" w:rsidRDefault="00D7005B" w:rsidP="00CC36EF">
      <w:pPr>
        <w:pStyle w:val="EX"/>
      </w:pPr>
      <w:r w:rsidRPr="00CC36EF">
        <w:t>[5]</w:t>
      </w:r>
      <w:r w:rsidRPr="00CC36EF">
        <w:tab/>
        <w:t xml:space="preserve">Gitflow Workflow | Atlassian Git Tutorial. </w:t>
      </w:r>
      <w:hyperlink r:id="rId20" w:history="1">
        <w:r w:rsidRPr="00CC36EF">
          <w:rPr>
            <w:color w:val="0000FF"/>
            <w:u w:val="single"/>
          </w:rPr>
          <w:t>https://www.atlassian.com/git/tutorials/comparing-workflows/gitflow-workflow</w:t>
        </w:r>
      </w:hyperlink>
    </w:p>
    <w:p w14:paraId="24ACB616" w14:textId="77777777" w:rsidR="00080512" w:rsidRPr="004D3578" w:rsidRDefault="00080512">
      <w:pPr>
        <w:pStyle w:val="Heading1"/>
      </w:pPr>
      <w:bookmarkStart w:id="21" w:name="_Toc215218336"/>
      <w:r w:rsidRPr="004D3578">
        <w:t>3</w:t>
      </w:r>
      <w:r w:rsidRPr="004D3578">
        <w:tab/>
        <w:t>Definitions</w:t>
      </w:r>
      <w:r w:rsidR="00602AEA">
        <w:t xml:space="preserve"> of terms, symbols and abbreviations</w:t>
      </w:r>
      <w:bookmarkEnd w:id="21"/>
    </w:p>
    <w:p w14:paraId="6CBABCF9" w14:textId="77777777" w:rsidR="00080512" w:rsidRPr="004D3578" w:rsidRDefault="00080512">
      <w:pPr>
        <w:pStyle w:val="Heading2"/>
      </w:pPr>
      <w:bookmarkStart w:id="22" w:name="_Toc215218337"/>
      <w:r w:rsidRPr="004D3578">
        <w:t>3.1</w:t>
      </w:r>
      <w:r w:rsidRPr="004D3578">
        <w:tab/>
      </w:r>
      <w:r w:rsidR="002B6339">
        <w:t>Terms</w:t>
      </w:r>
      <w:bookmarkEnd w:id="22"/>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3" w:name="_Toc215218338"/>
      <w:r w:rsidRPr="004D3578">
        <w:t>3.2</w:t>
      </w:r>
      <w:r w:rsidRPr="004D3578">
        <w:tab/>
        <w:t>Symbols</w:t>
      </w:r>
      <w:bookmarkEnd w:id="23"/>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4" w:name="_Toc215218339"/>
      <w:r w:rsidRPr="004D3578">
        <w:t>3.3</w:t>
      </w:r>
      <w:r w:rsidRPr="004D3578">
        <w:tab/>
        <w:t>Abbreviations</w:t>
      </w:r>
      <w:bookmarkEnd w:id="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5" w:name="clause4"/>
      <w:bookmarkEnd w:id="25"/>
      <w:r>
        <w:t>WYSIWYG</w:t>
      </w:r>
      <w:r>
        <w:tab/>
        <w:t>What You See Is What You Get</w:t>
      </w:r>
    </w:p>
    <w:p w14:paraId="79263415" w14:textId="1C0A92AA" w:rsidR="00F411E4" w:rsidRDefault="00F411E4">
      <w:pPr>
        <w:pStyle w:val="Heading1"/>
      </w:pPr>
      <w:bookmarkStart w:id="26" w:name="_Toc215218340"/>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6"/>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7" w:name="_Toc215218341"/>
      <w:r>
        <w:t>4.1</w:t>
      </w:r>
      <w:r>
        <w:tab/>
        <w:t>Benefits of current tools</w:t>
      </w:r>
      <w:bookmarkEnd w:id="27"/>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21"/>
          <w:footerReference w:type="default" r:id="rId22"/>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8" w:name="_Toc202732572"/>
      <w:bookmarkStart w:id="29" w:name="_Toc215218342"/>
      <w:r>
        <w:t>4.2</w:t>
      </w:r>
      <w:r>
        <w:tab/>
        <w:t>Shortcomings, pain-points and potential benefits</w:t>
      </w:r>
      <w:bookmarkEnd w:id="28"/>
      <w:bookmarkEnd w:id="29"/>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0"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1" w:name="_MCCTEMPBM_CRPT75330002___7" w:colFirst="1" w:colLast="1"/>
            <w:bookmarkEnd w:id="30"/>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2" w:name="_MCCTEMPBM_CRPT75330003___7" w:colFirst="1" w:colLast="1"/>
            <w:bookmarkEnd w:id="31"/>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Missing background information on how certain test steps or approaches (pertaining to test parameters or 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2"/>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3"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34" w:name="_MCCTEMPBM_CRPT75330005___7" w:colFirst="1" w:colLast="1"/>
            <w:bookmarkEnd w:id="33"/>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35" w:name="_MCCTEMPBM_CRPT75330006___7" w:colFirst="1" w:colLast="1"/>
            <w:bookmarkEnd w:id="34"/>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36" w:name="_MCCTEMPBM_CRPT75330007___7" w:colFirst="1" w:colLast="1"/>
            <w:bookmarkEnd w:id="35"/>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57F4F51D" w:rsidR="009A1F7D" w:rsidRPr="001A2410" w:rsidRDefault="009A1F7D" w:rsidP="00376C96">
            <w:pPr>
              <w:pStyle w:val="TAL"/>
              <w:keepNext w:val="0"/>
              <w:keepLines w:val="0"/>
            </w:pPr>
            <w:r w:rsidRPr="001A2410">
              <w:t xml:space="preserve">Solution 18 </w:t>
            </w:r>
            <w:r>
              <w:t>-</w:t>
            </w:r>
            <w:r w:rsidRPr="001A2410">
              <w:t xml:space="preserve"> Store images as vector graphics</w:t>
            </w:r>
          </w:p>
        </w:tc>
        <w:tc>
          <w:tcPr>
            <w:tcW w:w="1329" w:type="pct"/>
          </w:tcPr>
          <w:p w14:paraId="7E9A0E61" w14:textId="6B6C3086"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6"/>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bookmarkStart w:id="37"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e.g., Word, Visio, MSC-Generator, PlantUML, MS paint, PowerPoint, Equation editor, Latex, etc.</w:t>
            </w:r>
          </w:p>
          <w:bookmarkEnd w:id="37"/>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38"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8"/>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39"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0" w:name="_MCCTEMPBM_CRPT75330011___7" w:colFirst="1" w:colLast="1"/>
            <w:bookmarkEnd w:id="39"/>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1" w:name="_MCCTEMPBM_CRPT75330012___7" w:colFirst="1" w:colLast="1"/>
            <w:bookmarkEnd w:id="40"/>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Potential Requirements (PR), Consolidated Potential Requirements (CPR), requirements are numbered 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1"/>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2"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2"/>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3"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3"/>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44"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44"/>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45"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45"/>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23"/>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46"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46"/>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47"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47"/>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However, they are harder to edit (compared to e.g. MSC-gen or plantUML).</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48"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49" w:name="_MCCTEMPBM_CRPT75330020___7" w:colFirst="2" w:colLast="3"/>
            <w:bookmarkEnd w:id="48"/>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49"/>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0"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0"/>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E4629" w:rsidRPr="004C0425" w14:paraId="1494FCF5" w14:textId="77777777" w:rsidTr="008A4F76">
        <w:tc>
          <w:tcPr>
            <w:tcW w:w="14278" w:type="dxa"/>
            <w:gridSpan w:val="5"/>
          </w:tcPr>
          <w:p w14:paraId="7BA29375" w14:textId="77777777" w:rsidR="002E4629" w:rsidRDefault="002E4629" w:rsidP="002E4629">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E4629" w:rsidRPr="001A2410" w:rsidRDefault="002E4629" w:rsidP="002E4629">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1" w:name="_Toc215218343"/>
      <w:r>
        <w:t>4.3</w:t>
      </w:r>
      <w:r>
        <w:tab/>
        <w:t>Requirements Identification</w:t>
      </w:r>
      <w:bookmarkEnd w:id="51"/>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 w14:paraId="6CA18D5E" w14:textId="485FC286" w:rsidR="009019FD" w:rsidRDefault="009019FD" w:rsidP="001639DA">
      <w:pPr>
        <w:pStyle w:val="TH"/>
      </w:pPr>
      <w:r>
        <w:t>Table 4.3-1</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52"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52"/>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53"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53"/>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54"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54"/>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55" w:name="_Toc215218344"/>
      <w:r>
        <w:t>5</w:t>
      </w:r>
      <w:r w:rsidR="00862266">
        <w:tab/>
      </w:r>
      <w:r w:rsidR="007D25BC">
        <w:t>Proposals</w:t>
      </w:r>
      <w:r w:rsidR="0085729F">
        <w:t xml:space="preserve"> for new formats for 3GPP specifications</w:t>
      </w:r>
      <w:bookmarkEnd w:id="55"/>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56" w:name="_Toc215218345"/>
      <w:r>
        <w:t>5.1</w:t>
      </w:r>
      <w:r>
        <w:tab/>
        <w:t>Proposal #</w:t>
      </w:r>
      <w:r w:rsidR="009B4152">
        <w:t>1</w:t>
      </w:r>
      <w:r>
        <w:t>: OpenDocument</w:t>
      </w:r>
      <w:bookmarkEnd w:id="56"/>
    </w:p>
    <w:p w14:paraId="02B80640" w14:textId="7A8CE126" w:rsidR="00C84EDB" w:rsidRDefault="00C84EDB" w:rsidP="00C84EDB">
      <w:pPr>
        <w:pStyle w:val="Heading3"/>
      </w:pPr>
      <w:bookmarkStart w:id="57" w:name="_Toc215218346"/>
      <w:r>
        <w:t>5.1.1</w:t>
      </w:r>
      <w:r>
        <w:tab/>
        <w:t>Description</w:t>
      </w:r>
      <w:bookmarkEnd w:id="57"/>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58" w:name="_Toc215218347"/>
      <w:r>
        <w:t>5.1.2</w:t>
      </w:r>
      <w:r>
        <w:tab/>
        <w:t>Figures, Diagrams and Embedded Objects</w:t>
      </w:r>
      <w:bookmarkEnd w:id="58"/>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bookmarkStart w:id="59" w:name="_Toc215218348"/>
      <w:r>
        <w:t>5.1.3</w:t>
      </w:r>
      <w:r>
        <w:tab/>
        <w:t>Master Document</w:t>
      </w:r>
      <w:bookmarkEnd w:id="59"/>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24"/>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0" w:name="_Toc215218349"/>
      <w:r>
        <w:t>5.1.4</w:t>
      </w:r>
      <w:r>
        <w:tab/>
        <w:t>Flat XML format</w:t>
      </w:r>
      <w:bookmarkEnd w:id="60"/>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1" w:name="_Toc215218350"/>
      <w:r>
        <w:t>5.2</w:t>
      </w:r>
      <w:r>
        <w:tab/>
        <w:t>Proposal #2: AsciiDoc</w:t>
      </w:r>
      <w:bookmarkEnd w:id="61"/>
    </w:p>
    <w:p w14:paraId="021A986E" w14:textId="32256869" w:rsidR="009B4152" w:rsidRDefault="009B4152" w:rsidP="009B4152">
      <w:pPr>
        <w:pStyle w:val="Heading3"/>
      </w:pPr>
      <w:bookmarkStart w:id="62" w:name="_Toc215218351"/>
      <w:r>
        <w:t>5.2.1</w:t>
      </w:r>
      <w:r>
        <w:tab/>
        <w:t>Description</w:t>
      </w:r>
      <w:bookmarkEnd w:id="62"/>
    </w:p>
    <w:p w14:paraId="66DB6A16" w14:textId="184D7E79" w:rsidR="004D29BA" w:rsidRPr="004D29BA" w:rsidRDefault="004D29BA" w:rsidP="00B36B28">
      <w:pPr>
        <w:pStyle w:val="Heading4"/>
      </w:pPr>
      <w:bookmarkStart w:id="63" w:name="_Toc215218352"/>
      <w:r>
        <w:t>5.2.1.1</w:t>
      </w:r>
      <w:r>
        <w:tab/>
        <w:t>Overview</w:t>
      </w:r>
      <w:bookmarkEnd w:id="63"/>
    </w:p>
    <w:p w14:paraId="6D0CCFF2" w14:textId="6514BB0D" w:rsidR="000C797B" w:rsidRDefault="000C797B" w:rsidP="000C797B">
      <w:r>
        <w:rPr>
          <w:rFonts w:hint="eastAsia"/>
        </w:rPr>
        <w:t>R</w:t>
      </w:r>
      <w:r>
        <w:t>eferences below provide extensive descriptions of AsciiDoc, which we don’t intent to fully copy here:</w:t>
      </w:r>
    </w:p>
    <w:p w14:paraId="29190DDF" w14:textId="72E3A715" w:rsidR="009B4152" w:rsidRDefault="009B4152" w:rsidP="00CC36EF">
      <w:pPr>
        <w:pStyle w:val="B1"/>
      </w:pPr>
      <w:r w:rsidRPr="00CC36EF">
        <w:t>-</w:t>
      </w:r>
      <w:r w:rsidRPr="00CC36EF">
        <w:tab/>
      </w:r>
      <w:hyperlink r:id="rId25" w:history="1">
        <w:r w:rsidRPr="00CC36EF">
          <w:rPr>
            <w:color w:val="0000FF"/>
            <w:u w:val="single"/>
          </w:rPr>
          <w:t>https://asciidoc.org/</w:t>
        </w:r>
      </w:hyperlink>
    </w:p>
    <w:p w14:paraId="4135DC0F" w14:textId="73974AF5" w:rsidR="009B4152" w:rsidRDefault="009B4152" w:rsidP="00CC36EF">
      <w:pPr>
        <w:pStyle w:val="B1"/>
      </w:pPr>
      <w:r w:rsidRPr="00CC36EF">
        <w:t>-</w:t>
      </w:r>
      <w:r w:rsidRPr="00CC36EF">
        <w:tab/>
      </w:r>
      <w:hyperlink r:id="rId26" w:history="1">
        <w:r w:rsidRPr="00CC36EF">
          <w:rPr>
            <w:color w:val="0000FF"/>
            <w:u w:val="single"/>
          </w:rPr>
          <w:t>https://asciidoc-wg.eclipse.org/</w:t>
        </w:r>
      </w:hyperlink>
    </w:p>
    <w:p w14:paraId="4A480031" w14:textId="4C8FBB99" w:rsidR="009B4152" w:rsidRDefault="009B4152" w:rsidP="00CC36EF">
      <w:pPr>
        <w:pStyle w:val="B1"/>
      </w:pPr>
      <w:r w:rsidRPr="00CC36EF">
        <w:t>-</w:t>
      </w:r>
      <w:r w:rsidRPr="00CC36EF">
        <w:tab/>
      </w:r>
      <w:hyperlink r:id="rId27" w:history="1">
        <w:r w:rsidRPr="00CC36EF">
          <w:rPr>
            <w:color w:val="0000FF"/>
            <w:u w:val="single"/>
          </w:rPr>
          <w:t>https://gitlab.eclipse.org/eclipse/asciidoc-lang</w:t>
        </w:r>
      </w:hyperlink>
    </w:p>
    <w:p w14:paraId="473C4259" w14:textId="6DE9FB29" w:rsidR="009B4152" w:rsidRDefault="009B4152" w:rsidP="00CC36EF">
      <w:pPr>
        <w:pStyle w:val="B1"/>
      </w:pPr>
      <w:r w:rsidRPr="00CC36EF">
        <w:t>-</w:t>
      </w:r>
      <w:r w:rsidRPr="00CC36EF">
        <w:tab/>
      </w:r>
      <w:hyperlink r:id="rId28" w:history="1">
        <w:r w:rsidRPr="00CC36EF">
          <w:rPr>
            <w:color w:val="0000FF"/>
            <w:u w:val="single"/>
          </w:rPr>
          <w:t>https://projects.eclipse.org/projects/asciidoc.asciidoc-lang</w:t>
        </w:r>
      </w:hyperlink>
    </w:p>
    <w:p w14:paraId="6DCA3568" w14:textId="73396FAF" w:rsidR="009B4152" w:rsidRDefault="009B4152" w:rsidP="00CC36EF">
      <w:pPr>
        <w:pStyle w:val="B1"/>
      </w:pPr>
      <w:r w:rsidRPr="00CC36EF">
        <w:t>-</w:t>
      </w:r>
      <w:r w:rsidRPr="00CC36EF">
        <w:tab/>
      </w:r>
      <w:hyperlink r:id="rId29" w:history="1">
        <w:r w:rsidRPr="00CC36EF">
          <w:rPr>
            <w:color w:val="0000FF"/>
            <w:u w:val="single"/>
          </w:rPr>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bookmarkStart w:id="64" w:name="_Toc215218353"/>
      <w:r w:rsidRPr="0091286D">
        <w:t>5.</w:t>
      </w:r>
      <w:r>
        <w:t>2</w:t>
      </w:r>
      <w:r w:rsidRPr="0091286D">
        <w:t>.1.</w:t>
      </w:r>
      <w:r w:rsidR="004D29BA">
        <w:rPr>
          <w:rFonts w:eastAsia="Malgun Gothic"/>
          <w:lang w:eastAsia="ko-KR"/>
        </w:rPr>
        <w:t>2</w:t>
      </w:r>
      <w:r w:rsidRPr="0091286D">
        <w:tab/>
      </w:r>
      <w:r>
        <w:t>F</w:t>
      </w:r>
      <w:r w:rsidRPr="0091286D">
        <w:t xml:space="preserve">eatures of </w:t>
      </w:r>
      <w:r>
        <w:t>AsciiDoc</w:t>
      </w:r>
      <w:bookmarkEnd w:id="64"/>
    </w:p>
    <w:p w14:paraId="06E4EDD7" w14:textId="011F0328" w:rsidR="000C797B" w:rsidRPr="0091286D" w:rsidRDefault="000C797B" w:rsidP="00CC36EF">
      <w:r w:rsidRPr="00CC36EF">
        <w:t>A list of features supported by AsciiDoc is summarized in Table 5.2.1.</w:t>
      </w:r>
      <w:r w:rsidR="004D29BA" w:rsidRPr="00CC36EF">
        <w:t>2</w:t>
      </w:r>
      <w:r w:rsidRPr="00CC36EF">
        <w:t xml:space="preserve">-1. The full list of features supported by AsciiDoc and more details on the summarized features can be found at </w:t>
      </w:r>
      <w:hyperlink r:id="rId30" w:history="1">
        <w:r w:rsidRPr="00CC36EF">
          <w:rPr>
            <w:color w:val="0000FF"/>
            <w:u w:val="single"/>
          </w:rPr>
          <w:t>https://docs.asciidoctor.org/asciidoc/latest/</w:t>
        </w:r>
      </w:hyperlink>
      <w:r w:rsidRPr="00CC36EF">
        <w:t>. Table 5.2.1.</w:t>
      </w:r>
      <w:r w:rsidR="004D29BA" w:rsidRPr="00CC36EF">
        <w:t>2</w:t>
      </w:r>
      <w:r w:rsidRPr="00CC36EF">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820076" w:rsidRDefault="000C797B" w:rsidP="00B36B28">
            <w:pPr>
              <w:pStyle w:val="TAL"/>
              <w:keepNext w:val="0"/>
              <w:keepLines w:val="0"/>
              <w:rPr>
                <w:noProof/>
                <w:lang w:val="it-IT"/>
              </w:rPr>
            </w:pPr>
            <w:r w:rsidRPr="00820076">
              <w:rPr>
                <w:noProof/>
                <w:lang w:val="it-IT"/>
              </w:rPr>
              <w:t>[start=4]</w:t>
            </w:r>
          </w:p>
          <w:p w14:paraId="2633DF3A"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4</w:t>
            </w:r>
          </w:p>
          <w:p w14:paraId="2F07897D"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p>
          <w:p w14:paraId="4F325CF2"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a</w:t>
            </w:r>
          </w:p>
          <w:p w14:paraId="5A249644" w14:textId="77777777" w:rsidR="000C797B" w:rsidRPr="00820076" w:rsidRDefault="000C797B" w:rsidP="00B36B28">
            <w:pPr>
              <w:pStyle w:val="TAL"/>
              <w:keepNext w:val="0"/>
              <w:keepLines w:val="0"/>
              <w:rPr>
                <w:noProof/>
                <w:lang w:val="it-IT"/>
              </w:rPr>
            </w:pPr>
            <w:r w:rsidRPr="00820076">
              <w:rPr>
                <w:noProof/>
                <w:lang w:val="it-IT"/>
              </w:rPr>
              <w:t xml:space="preserve">.. 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F26EBC" w:rsidRDefault="000C797B" w:rsidP="00B36B28">
            <w:pPr>
              <w:pStyle w:val="TAL"/>
              <w:keepNext w:val="0"/>
              <w:keepLines w:val="0"/>
              <w:rPr>
                <w:lang w:val="it-IT"/>
              </w:rPr>
            </w:pPr>
            <w:r>
              <w:rPr>
                <w:rFonts w:hint="eastAsia"/>
                <w:lang w:val="it-IT"/>
              </w:rPr>
              <w:t>I</w:t>
            </w:r>
            <w:r>
              <w:rPr>
                <w:lang w:val="it-IT"/>
              </w:rPr>
              <w:t xml:space="preserve">t is possible to </w:t>
            </w:r>
            <w:r w:rsidRPr="007B7BA6">
              <w:rPr>
                <w:lang w:val="it-IT"/>
              </w:rPr>
              <w:t>number the ordered list explicitly</w:t>
            </w:r>
            <w:r>
              <w:rPr>
                <w:lang w:val="it-IT"/>
              </w:rPr>
              <w:t xml:space="preserve"> instead of using ‘.’</w:t>
            </w:r>
            <w:r w:rsidRPr="007B7BA6">
              <w:rPr>
                <w:lang w:val="it-IT"/>
              </w:rPr>
              <w:t xml:space="preserve">, </w:t>
            </w:r>
            <w:r>
              <w:rPr>
                <w:lang w:val="it-IT"/>
              </w:rPr>
              <w:t xml:space="preserve">as long as </w:t>
            </w:r>
            <w:r w:rsidRPr="007B7BA6">
              <w:rPr>
                <w:lang w:val="it-IT"/>
              </w:rPr>
              <w:t xml:space="preserve">the list numerals </w:t>
            </w:r>
            <w:r>
              <w:rPr>
                <w:lang w:val="it-IT"/>
              </w:rPr>
              <w:t xml:space="preserve">are </w:t>
            </w:r>
            <w:r w:rsidRPr="007B7BA6">
              <w:rPr>
                <w:lang w:val="it-IT"/>
              </w:rPr>
              <w:t>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65" w:name="_Toc215218354"/>
      <w:r w:rsidRPr="0091286D">
        <w:t>5.</w:t>
      </w:r>
      <w:r>
        <w:t>2</w:t>
      </w:r>
      <w:r w:rsidRPr="0091286D">
        <w:t>.1.</w:t>
      </w:r>
      <w:r w:rsidR="004D29BA">
        <w:rPr>
          <w:rFonts w:eastAsia="Malgun Gothic"/>
          <w:lang w:eastAsia="ko-KR"/>
        </w:rPr>
        <w:t>3</w:t>
      </w:r>
      <w:r w:rsidRPr="0091286D">
        <w:tab/>
      </w:r>
      <w:r>
        <w:t>Tools for</w:t>
      </w:r>
      <w:r w:rsidRPr="0091286D">
        <w:t xml:space="preserve"> </w:t>
      </w:r>
      <w:r>
        <w:t>AsciiDoc</w:t>
      </w:r>
      <w:bookmarkEnd w:id="65"/>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66" w:name="_Toc206430963"/>
      <w:bookmarkStart w:id="67" w:name="_Toc215218355"/>
      <w:r w:rsidRPr="0091286D">
        <w:t>5.</w:t>
      </w:r>
      <w:r w:rsidR="007E0606">
        <w:t>3</w:t>
      </w:r>
      <w:r w:rsidRPr="0091286D">
        <w:tab/>
      </w:r>
      <w:bookmarkEnd w:id="66"/>
      <w:r w:rsidR="008837CA">
        <w:t xml:space="preserve">Proposal #3: </w:t>
      </w:r>
      <w:r>
        <w:t>Markdown</w:t>
      </w:r>
      <w:bookmarkEnd w:id="67"/>
    </w:p>
    <w:p w14:paraId="6D504452" w14:textId="46D421F1" w:rsidR="009370EE" w:rsidRPr="0091286D" w:rsidRDefault="009370EE" w:rsidP="009370EE">
      <w:pPr>
        <w:pStyle w:val="Heading3"/>
      </w:pPr>
      <w:bookmarkStart w:id="68" w:name="_Toc206430964"/>
      <w:bookmarkStart w:id="69" w:name="_Toc215218356"/>
      <w:r w:rsidRPr="0091286D">
        <w:t>5.</w:t>
      </w:r>
      <w:r w:rsidR="007E0606">
        <w:t>3</w:t>
      </w:r>
      <w:r w:rsidRPr="0091286D">
        <w:t>.1</w:t>
      </w:r>
      <w:r w:rsidRPr="0091286D">
        <w:tab/>
        <w:t>Description</w:t>
      </w:r>
      <w:bookmarkEnd w:id="68"/>
      <w:bookmarkEnd w:id="69"/>
    </w:p>
    <w:p w14:paraId="3B59E976" w14:textId="5326E268" w:rsidR="009370EE" w:rsidRDefault="009370EE" w:rsidP="009370EE">
      <w:pPr>
        <w:pStyle w:val="Heading4"/>
      </w:pPr>
      <w:bookmarkStart w:id="70" w:name="_Toc215218357"/>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70"/>
    </w:p>
    <w:p w14:paraId="525DE957" w14:textId="442ABB4F" w:rsidR="00EC356F" w:rsidRPr="00EC356F" w:rsidRDefault="00EC356F" w:rsidP="00B36B28">
      <w:pPr>
        <w:pStyle w:val="Heading5"/>
      </w:pPr>
      <w:bookmarkStart w:id="71" w:name="_Toc215218358"/>
      <w:r>
        <w:t>5.3.1.1.0</w:t>
      </w:r>
      <w:r>
        <w:tab/>
        <w:t>General</w:t>
      </w:r>
      <w:bookmarkEnd w:id="71"/>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72" w:name="_Toc215218359"/>
      <w:r>
        <w:t>5.3.1.1.1</w:t>
      </w:r>
      <w:r>
        <w:tab/>
        <w:t>Comparison of common Markdown variants</w:t>
      </w:r>
      <w:bookmarkEnd w:id="72"/>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Commonmark can be found at </w:t>
      </w:r>
      <w:hyperlink r:id="rId31" w:history="1">
        <w:r w:rsidRPr="00CC36EF">
          <w:rPr>
            <w:color w:val="0000FF"/>
            <w:u w:val="single"/>
          </w:rPr>
          <w:t>https://commonmark.org/help/</w:t>
        </w:r>
      </w:hyperlink>
      <w:r w:rsidRPr="00CC36EF">
        <w:t xml:space="preserve">. The details for Gitlab-flavoured Markdown can be found at </w:t>
      </w:r>
      <w:hyperlink r:id="rId32" w:history="1">
        <w:r w:rsidRPr="00CC36EF">
          <w:rPr>
            <w:color w:val="0000FF"/>
            <w:u w:val="single"/>
          </w:rPr>
          <w:t>https://docs.gitlab.com/user/markdown/</w:t>
        </w:r>
      </w:hyperlink>
      <w:r w:rsidRPr="00CC36EF">
        <w:t xml:space="preserve">. The details for Pandoc can be found at </w:t>
      </w:r>
      <w:hyperlink r:id="rId33"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73" w:name="_Toc215218360"/>
      <w:r w:rsidRPr="0091286D">
        <w:t>5.</w:t>
      </w:r>
      <w:r w:rsidR="007C7C5F">
        <w:t>3</w:t>
      </w:r>
      <w:r w:rsidRPr="0091286D">
        <w:t>.1.</w:t>
      </w:r>
      <w:r>
        <w:rPr>
          <w:rFonts w:eastAsia="Malgun Gothic" w:hint="eastAsia"/>
          <w:lang w:eastAsia="ko-KR"/>
        </w:rPr>
        <w:t>2</w:t>
      </w:r>
      <w:r w:rsidRPr="0091286D">
        <w:tab/>
        <w:t>Benefits of Markdown</w:t>
      </w:r>
      <w:bookmarkEnd w:id="73"/>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34"/>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74" w:name="_Toc215218361"/>
      <w:r w:rsidRPr="0091286D">
        <w:t>5.</w:t>
      </w:r>
      <w:r w:rsidR="007C7C5F">
        <w:t>3</w:t>
      </w:r>
      <w:r w:rsidRPr="0091286D">
        <w:t>.1.</w:t>
      </w:r>
      <w:r>
        <w:rPr>
          <w:rFonts w:eastAsia="Malgun Gothic" w:hint="eastAsia"/>
          <w:lang w:eastAsia="ko-KR"/>
        </w:rPr>
        <w:t>3</w:t>
      </w:r>
      <w:r w:rsidRPr="0091286D">
        <w:tab/>
        <w:t>Base features of Markdown</w:t>
      </w:r>
      <w:bookmarkEnd w:id="74"/>
    </w:p>
    <w:p w14:paraId="3E52332B" w14:textId="29DDD5D1"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7C7C5F">
        <w:t>2</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35"/>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77777777" w:rsidR="009370EE" w:rsidRPr="0091286D" w:rsidRDefault="009370EE" w:rsidP="005B789A">
            <w:r w:rsidRPr="0091286D">
              <w:t>Path is the destination, i.e., the image being pointed to, e.g., fig_</w:t>
            </w:r>
            <w:r>
              <w:t>5.X</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6"/>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7"/>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8"/>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9"/>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40"/>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41"/>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bl>
    <w:p w14:paraId="08F1B8A9" w14:textId="77777777" w:rsidR="007C7C5F" w:rsidRDefault="007C7C5F" w:rsidP="00673D2F"/>
    <w:p w14:paraId="6C259FA3" w14:textId="15421834" w:rsidR="009370EE" w:rsidRPr="0091286D" w:rsidRDefault="009370EE" w:rsidP="009370EE">
      <w:pPr>
        <w:pStyle w:val="Heading4"/>
      </w:pPr>
      <w:bookmarkStart w:id="75" w:name="_Toc215218362"/>
      <w:r w:rsidRPr="0091286D">
        <w:t>5.</w:t>
      </w:r>
      <w:r w:rsidR="007C7C5F">
        <w:t>3</w:t>
      </w:r>
      <w:r w:rsidRPr="0091286D">
        <w:t>.1.</w:t>
      </w:r>
      <w:r>
        <w:rPr>
          <w:rFonts w:eastAsia="Malgun Gothic" w:hint="eastAsia"/>
          <w:lang w:eastAsia="ko-KR"/>
        </w:rPr>
        <w:t>4</w:t>
      </w:r>
      <w:r w:rsidRPr="0091286D">
        <w:tab/>
        <w:t>Extended features of Markdown</w:t>
      </w:r>
      <w:bookmarkEnd w:id="75"/>
    </w:p>
    <w:p w14:paraId="7A6A1092" w14:textId="13D0421A" w:rsidR="009370EE" w:rsidRPr="0091286D" w:rsidRDefault="009370EE" w:rsidP="00CC36EF">
      <w:r w:rsidRPr="00CC36EF">
        <w:t>Markdown has been extended to add more features such as equation rendering, superscript and subscript, and grid tables, which enable tables with merged cells. Many popular extensions exist, including Pandoc-flavoured Markdown (</w:t>
      </w:r>
      <w:hyperlink r:id="rId42" w:history="1">
        <w:r w:rsidRPr="00CC36EF">
          <w:rPr>
            <w:color w:val="0000FF"/>
            <w:u w:val="single"/>
          </w:rPr>
          <w:t>https://pandoc.org/MANUAL.html</w:t>
        </w:r>
      </w:hyperlink>
      <w:r w:rsidRPr="00CC36EF">
        <w:t>) and GitLab-flavoured Markdown (</w:t>
      </w:r>
      <w:hyperlink r:id="rId43" w:history="1">
        <w:r w:rsidRPr="00CC36EF">
          <w:rPr>
            <w:color w:val="0000FF"/>
            <w:u w:val="single"/>
          </w:rPr>
          <w:t>https://docs.gitlab.com/user/markdown/</w:t>
        </w:r>
      </w:hyperlink>
      <w:r w:rsidRPr="00CC36EF">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c>
          <w:tcPr>
            <w:tcW w:w="1547" w:type="dxa"/>
          </w:tcPr>
          <w:p w14:paraId="7CE8842B" w14:textId="77777777" w:rsidR="009370EE" w:rsidRPr="0091286D" w:rsidRDefault="009370EE" w:rsidP="00376C96">
            <w:pPr>
              <w:pStyle w:val="TAH"/>
              <w:keepNext w:val="0"/>
              <w:keepLines w:val="0"/>
            </w:pPr>
            <w:r w:rsidRPr="0091286D">
              <w:t>Feature</w:t>
            </w:r>
          </w:p>
        </w:tc>
        <w:tc>
          <w:tcPr>
            <w:tcW w:w="2811"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235"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5B789A">
        <w:trPr>
          <w:trHeight w:val="698"/>
        </w:trPr>
        <w:tc>
          <w:tcPr>
            <w:tcW w:w="1547" w:type="dxa"/>
          </w:tcPr>
          <w:p w14:paraId="187FE461" w14:textId="77777777" w:rsidR="009370EE" w:rsidRPr="0091286D" w:rsidRDefault="009370EE" w:rsidP="00673D2F">
            <w:pPr>
              <w:pStyle w:val="TAL"/>
              <w:keepNext w:val="0"/>
              <w:keepLines w:val="0"/>
            </w:pPr>
            <w:r w:rsidRPr="0091286D">
              <w:t>Equation (Block)</w:t>
            </w:r>
          </w:p>
        </w:tc>
        <w:tc>
          <w:tcPr>
            <w:tcW w:w="2811"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44"/>
                          <a:stretch>
                            <a:fillRect/>
                          </a:stretch>
                        </pic:blipFill>
                        <pic:spPr>
                          <a:xfrm>
                            <a:off x="0" y="0"/>
                            <a:ext cx="1582689" cy="670631"/>
                          </a:xfrm>
                          <a:prstGeom prst="rect">
                            <a:avLst/>
                          </a:prstGeom>
                        </pic:spPr>
                      </pic:pic>
                    </a:graphicData>
                  </a:graphic>
                </wp:inline>
              </w:drawing>
            </w:r>
          </w:p>
        </w:tc>
        <w:tc>
          <w:tcPr>
            <w:tcW w:w="2235"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The block equation is entered between $$ and $$ and line breaks in the equation are supported.</w:t>
            </w:r>
          </w:p>
        </w:tc>
      </w:tr>
      <w:tr w:rsidR="009370EE" w:rsidRPr="0091286D" w14:paraId="088E779B" w14:textId="77777777" w:rsidTr="005B789A">
        <w:trPr>
          <w:trHeight w:val="698"/>
        </w:trPr>
        <w:tc>
          <w:tcPr>
            <w:tcW w:w="1547" w:type="dxa"/>
          </w:tcPr>
          <w:p w14:paraId="4EB49F57" w14:textId="77777777" w:rsidR="009370EE" w:rsidRPr="0091286D" w:rsidRDefault="009370EE" w:rsidP="00673D2F">
            <w:pPr>
              <w:pStyle w:val="TAL"/>
              <w:keepNext w:val="0"/>
              <w:keepLines w:val="0"/>
            </w:pPr>
            <w:r w:rsidRPr="0091286D">
              <w:t>Equation (Inline)</w:t>
            </w:r>
          </w:p>
        </w:tc>
        <w:tc>
          <w:tcPr>
            <w:tcW w:w="2811"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45"/>
                          <a:stretch>
                            <a:fillRect/>
                          </a:stretch>
                        </pic:blipFill>
                        <pic:spPr>
                          <a:xfrm>
                            <a:off x="0" y="0"/>
                            <a:ext cx="1790950" cy="238158"/>
                          </a:xfrm>
                          <a:prstGeom prst="rect">
                            <a:avLst/>
                          </a:prstGeom>
                        </pic:spPr>
                      </pic:pic>
                    </a:graphicData>
                  </a:graphic>
                </wp:inline>
              </w:drawing>
            </w:r>
          </w:p>
        </w:tc>
        <w:tc>
          <w:tcPr>
            <w:tcW w:w="2235"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5B789A">
        <w:trPr>
          <w:trHeight w:val="698"/>
        </w:trPr>
        <w:tc>
          <w:tcPr>
            <w:tcW w:w="1547" w:type="dxa"/>
          </w:tcPr>
          <w:p w14:paraId="5C8F1C1F" w14:textId="77777777" w:rsidR="009370EE" w:rsidRPr="0091286D" w:rsidRDefault="009370EE" w:rsidP="00673D2F">
            <w:pPr>
              <w:pStyle w:val="TAL"/>
              <w:keepNext w:val="0"/>
              <w:keepLines w:val="0"/>
            </w:pPr>
            <w:r>
              <w:t>Subscript</w:t>
            </w:r>
          </w:p>
        </w:tc>
        <w:tc>
          <w:tcPr>
            <w:tcW w:w="2811"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235"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5B789A">
        <w:trPr>
          <w:trHeight w:val="698"/>
        </w:trPr>
        <w:tc>
          <w:tcPr>
            <w:tcW w:w="1547" w:type="dxa"/>
          </w:tcPr>
          <w:p w14:paraId="25F427E6" w14:textId="77777777" w:rsidR="009370EE" w:rsidRPr="0091286D" w:rsidRDefault="009370EE" w:rsidP="00673D2F">
            <w:pPr>
              <w:pStyle w:val="TAL"/>
              <w:keepNext w:val="0"/>
              <w:keepLines w:val="0"/>
            </w:pPr>
            <w:r w:rsidRPr="0091286D">
              <w:t>Superscript</w:t>
            </w:r>
          </w:p>
        </w:tc>
        <w:tc>
          <w:tcPr>
            <w:tcW w:w="2811"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235"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5B789A">
        <w:trPr>
          <w:trHeight w:val="698"/>
        </w:trPr>
        <w:tc>
          <w:tcPr>
            <w:tcW w:w="1547" w:type="dxa"/>
          </w:tcPr>
          <w:p w14:paraId="3C840E3E" w14:textId="77777777" w:rsidR="009370EE" w:rsidRPr="0091286D" w:rsidRDefault="009370EE" w:rsidP="00673D2F">
            <w:pPr>
              <w:pStyle w:val="TAL"/>
              <w:keepNext w:val="0"/>
              <w:keepLines w:val="0"/>
            </w:pPr>
            <w:r w:rsidRPr="0091286D">
              <w:t>Table (Simple) – Pipe Table</w:t>
            </w:r>
          </w:p>
        </w:tc>
        <w:tc>
          <w:tcPr>
            <w:tcW w:w="2811" w:type="dxa"/>
          </w:tcPr>
          <w:p w14:paraId="312324C9" w14:textId="77777777" w:rsidR="009370EE" w:rsidRPr="0091286D" w:rsidRDefault="009370EE" w:rsidP="00673D2F">
            <w:pPr>
              <w:pStyle w:val="TAL"/>
              <w:keepNext w:val="0"/>
              <w:keepLines w:val="0"/>
            </w:pPr>
            <w:r w:rsidRPr="0091286D">
              <w:t>| Header 1 | Header 2 |</w:t>
            </w:r>
            <w:r w:rsidRPr="0091286D">
              <w:br/>
              <w:t>|------------|-------------|</w:t>
            </w:r>
            <w:r w:rsidRPr="0091286D">
              <w:br/>
              <w:t>| Cell 1-1  | Cell 2-1   |</w:t>
            </w:r>
            <w:r w:rsidRPr="0091286D">
              <w:b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6"/>
                          <a:stretch>
                            <a:fillRect/>
                          </a:stretch>
                        </pic:blipFill>
                        <pic:spPr>
                          <a:xfrm>
                            <a:off x="0" y="0"/>
                            <a:ext cx="1771897" cy="962159"/>
                          </a:xfrm>
                          <a:prstGeom prst="rect">
                            <a:avLst/>
                          </a:prstGeom>
                        </pic:spPr>
                      </pic:pic>
                    </a:graphicData>
                  </a:graphic>
                </wp:inline>
              </w:drawing>
            </w:r>
          </w:p>
        </w:tc>
        <w:tc>
          <w:tcPr>
            <w:tcW w:w="2235"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5B789A">
        <w:trPr>
          <w:trHeight w:val="698"/>
        </w:trPr>
        <w:tc>
          <w:tcPr>
            <w:tcW w:w="1547" w:type="dxa"/>
          </w:tcPr>
          <w:p w14:paraId="0F00040D" w14:textId="77777777" w:rsidR="009370EE" w:rsidRPr="0091286D" w:rsidRDefault="009370EE" w:rsidP="00673D2F">
            <w:pPr>
              <w:pStyle w:val="TAL"/>
              <w:keepNext w:val="0"/>
              <w:keepLines w:val="0"/>
            </w:pPr>
            <w:r w:rsidRPr="0091286D">
              <w:t>Table (Complex) – Grid Table</w:t>
            </w:r>
          </w:p>
        </w:tc>
        <w:tc>
          <w:tcPr>
            <w:tcW w:w="2811" w:type="dxa"/>
          </w:tcPr>
          <w:p w14:paraId="0EA81ED9" w14:textId="77777777" w:rsidR="009370EE" w:rsidRPr="0091286D" w:rsidRDefault="009370EE" w:rsidP="00673D2F">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c>
          <w:tcPr>
            <w:tcW w:w="3036" w:type="dxa"/>
          </w:tcPr>
          <w:p w14:paraId="62B4202E"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p>
          <w:p w14:paraId="33436B24" w14:textId="77777777"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7"/>
                          <a:stretch>
                            <a:fillRect/>
                          </a:stretch>
                        </pic:blipFill>
                        <pic:spPr>
                          <a:xfrm>
                            <a:off x="0" y="0"/>
                            <a:ext cx="1714739" cy="905001"/>
                          </a:xfrm>
                          <a:prstGeom prst="rect">
                            <a:avLst/>
                          </a:prstGeom>
                        </pic:spPr>
                      </pic:pic>
                    </a:graphicData>
                  </a:graphic>
                </wp:inline>
              </w:drawing>
            </w:r>
          </w:p>
        </w:tc>
        <w:tc>
          <w:tcPr>
            <w:tcW w:w="2235" w:type="dxa"/>
          </w:tcPr>
          <w:p w14:paraId="3C72032B" w14:textId="77777777" w:rsidR="009370EE" w:rsidRPr="0091286D" w:rsidRDefault="009370EE" w:rsidP="00673D2F">
            <w:pPr>
              <w:pStyle w:val="TAL"/>
              <w:keepNext w:val="0"/>
              <w:keepLines w:val="0"/>
            </w:pPr>
            <w:r w:rsidRPr="0091286D">
              <w:t xml:space="preserve">This type of table supports multi-line cells and merged cells. Cell alignment must be manually maintained using spaces. </w:t>
            </w:r>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48"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76" w:name="_Toc215218363"/>
      <w:r w:rsidRPr="0091286D">
        <w:t>5.</w:t>
      </w:r>
      <w:r w:rsidR="007C7C5F">
        <w:t>3</w:t>
      </w:r>
      <w:r w:rsidRPr="0091286D">
        <w:t>.1.</w:t>
      </w:r>
      <w:r>
        <w:rPr>
          <w:rFonts w:eastAsia="Malgun Gothic" w:hint="eastAsia"/>
          <w:lang w:eastAsia="ko-KR"/>
        </w:rPr>
        <w:t>5</w:t>
      </w:r>
      <w:r w:rsidRPr="0091286D">
        <w:tab/>
        <w:t>3GPP extensions to Markdown with custom processing</w:t>
      </w:r>
      <w:bookmarkEnd w:id="76"/>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49" w:history="1">
        <w:r w:rsidRPr="00CC36EF">
          <w:rPr>
            <w:color w:val="0000FF"/>
            <w:u w:val="single"/>
          </w:rPr>
          <w:t>https://www.lua.org/</w:t>
        </w:r>
      </w:hyperlink>
      <w:r w:rsidRPr="00CC36EF">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Pandoc can be found at </w:t>
      </w:r>
      <w:hyperlink r:id="rId50" w:history="1">
        <w:r w:rsidRPr="00CC36EF">
          <w:rPr>
            <w:color w:val="0000FF"/>
            <w:u w:val="single"/>
          </w:rPr>
          <w:t>https://pandoc.org/lua-filters.html</w:t>
        </w:r>
      </w:hyperlink>
      <w:r w:rsidRPr="00CC36EF">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52"/>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53"/>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6"/>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77" w:name="_Toc215218364"/>
      <w:r w:rsidRPr="0091286D">
        <w:t>5.</w:t>
      </w:r>
      <w:r w:rsidR="007C7C5F">
        <w:t>3</w:t>
      </w:r>
      <w:r w:rsidRPr="0091286D">
        <w:t>.1.</w:t>
      </w:r>
      <w:r>
        <w:rPr>
          <w:rFonts w:eastAsia="Malgun Gothic" w:hint="eastAsia"/>
          <w:lang w:eastAsia="ko-KR"/>
        </w:rPr>
        <w:t>6</w:t>
      </w:r>
      <w:r w:rsidRPr="0091286D">
        <w:tab/>
        <w:t>How to produce a specification using Markdown</w:t>
      </w:r>
      <w:bookmarkEnd w:id="77"/>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7" w:history="1">
        <w:r w:rsidRPr="00CC36EF">
          <w:rPr>
            <w:color w:val="0000FF"/>
            <w:u w:val="single"/>
          </w:rPr>
          <w:t>https://pandoc.org/</w:t>
        </w:r>
      </w:hyperlink>
      <w:r w:rsidRPr="00CC36EF">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78"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78"/>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6"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08E956FA" w14:textId="39E8424D" w:rsidR="00FC6B5A" w:rsidRDefault="00FC6B5A" w:rsidP="00FC6B5A">
      <w:pPr>
        <w:pStyle w:val="Heading2"/>
      </w:pPr>
      <w:bookmarkStart w:id="79" w:name="_Toc215218365"/>
      <w:r>
        <w:t>5.4</w:t>
      </w:r>
      <w:r>
        <w:tab/>
        <w:t xml:space="preserve">Proposal #4: </w:t>
      </w:r>
      <w:r w:rsidRPr="00030274">
        <w:t>Multiple formats for single specification</w:t>
      </w:r>
      <w:r>
        <w:t xml:space="preserve"> </w:t>
      </w:r>
      <w:r w:rsidRPr="006B271A">
        <w:t>with Markdown as baseline</w:t>
      </w:r>
      <w:bookmarkEnd w:id="79"/>
    </w:p>
    <w:p w14:paraId="7ABA63CC" w14:textId="1E44677B" w:rsidR="00FC6B5A" w:rsidRDefault="00FC6B5A" w:rsidP="00FC6B5A">
      <w:pPr>
        <w:pStyle w:val="Heading3"/>
      </w:pPr>
      <w:bookmarkStart w:id="80" w:name="_Toc215218366"/>
      <w:r>
        <w:t>5.4.1</w:t>
      </w:r>
      <w:r>
        <w:tab/>
        <w:t>Description</w:t>
      </w:r>
      <w:bookmarkEnd w:id="80"/>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8E076D">
        <w:trPr>
          <w:trHeight w:val="440"/>
        </w:trPr>
        <w:tc>
          <w:tcPr>
            <w:tcW w:w="1873" w:type="dxa"/>
          </w:tcPr>
          <w:p w14:paraId="1ECF4563" w14:textId="32702115" w:rsidR="00154FDA" w:rsidRDefault="00154FDA" w:rsidP="00154FDA">
            <w:pPr>
              <w:pStyle w:val="TAH"/>
            </w:pPr>
            <w:r w:rsidRPr="007535AC">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8E076D">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8E076D">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680ABE01" w14:textId="77777777" w:rsidR="00FC6B5A" w:rsidRDefault="00FC6B5A" w:rsidP="00673D2F">
            <w:pPr>
              <w:pStyle w:val="TAL"/>
            </w:pPr>
            <w:r>
              <w:t>Markdown (*.md) within the main document for small tables</w:t>
            </w:r>
          </w:p>
        </w:tc>
        <w:tc>
          <w:tcPr>
            <w:tcW w:w="2628" w:type="dxa"/>
          </w:tcPr>
          <w:p w14:paraId="7F2810B0" w14:textId="77777777" w:rsidR="00FC6B5A" w:rsidRDefault="00FC6B5A" w:rsidP="00673D2F">
            <w:pPr>
              <w:pStyle w:val="TAL"/>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8E076D">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8E076D">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8E076D">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8E076D">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77777777" w:rsidR="00FC6B5A" w:rsidRDefault="00FC6B5A" w:rsidP="00673D2F">
            <w:pPr>
              <w:pStyle w:val="TAL"/>
            </w:pPr>
            <w:r>
              <w:t>A PNG or JPEG file should be generated from the diagram file. The  image in the PNG format can be referenced and displayed from the Markdown file.</w:t>
            </w:r>
          </w:p>
        </w:tc>
      </w:tr>
      <w:tr w:rsidR="00FC6B5A" w14:paraId="099F5C7C" w14:textId="77777777" w:rsidTr="008E076D">
        <w:trPr>
          <w:trHeight w:val="440"/>
        </w:trPr>
        <w:tc>
          <w:tcPr>
            <w:tcW w:w="9631" w:type="dxa"/>
            <w:gridSpan w:val="4"/>
          </w:tcPr>
          <w:p w14:paraId="333A6E3F" w14:textId="77777777" w:rsidR="00154FDA" w:rsidRDefault="00FC6B5A" w:rsidP="00154FDA">
            <w:pPr>
              <w:pStyle w:val="TAN"/>
              <w:rPr>
                <w:lang w:eastAsia="zh-CN"/>
              </w:rPr>
            </w:pPr>
            <w:r w:rsidRPr="006F4675">
              <w:t>NOTE 1</w:t>
            </w:r>
            <w:r>
              <w:t>:</w:t>
            </w:r>
            <w:r>
              <w:tab/>
              <w:t>S</w:t>
            </w:r>
            <w:r w:rsidRPr="006F4675">
              <w:t>ome elements may appear only in some specifications but not in all specifications.</w:t>
            </w:r>
          </w:p>
          <w:p w14:paraId="63A427B3" w14:textId="30FEA300" w:rsidR="00154FDA" w:rsidRDefault="00154FDA" w:rsidP="00154FDA">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FC6B5A" w:rsidRDefault="00154FDA" w:rsidP="00154FDA">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81" w:name="_Toc215218367"/>
      <w:r>
        <w:t>5.5</w:t>
      </w:r>
      <w:r>
        <w:tab/>
        <w:t>Proposal #5</w:t>
      </w:r>
      <w:r>
        <w:rPr>
          <w:rFonts w:eastAsiaTheme="minorEastAsia" w:hint="eastAsia"/>
          <w:lang w:eastAsia="ko-KR"/>
        </w:rPr>
        <w:t>: LaTeX</w:t>
      </w:r>
      <w:bookmarkEnd w:id="81"/>
    </w:p>
    <w:p w14:paraId="593C0EDF" w14:textId="6C6EF10C" w:rsidR="00C41267" w:rsidRDefault="00C41267" w:rsidP="00C41267">
      <w:pPr>
        <w:pStyle w:val="Heading3"/>
        <w:rPr>
          <w:rFonts w:eastAsiaTheme="minorEastAsia"/>
          <w:lang w:eastAsia="ko-KR"/>
        </w:rPr>
      </w:pPr>
      <w:bookmarkStart w:id="82" w:name="_Toc215218368"/>
      <w:r>
        <w:t>5.5.1</w:t>
      </w:r>
      <w:r>
        <w:tab/>
        <w:t>Description</w:t>
      </w:r>
      <w:bookmarkEnd w:id="82"/>
    </w:p>
    <w:p w14:paraId="70135BBF" w14:textId="77224853" w:rsidR="00C41267" w:rsidRPr="00401BB7" w:rsidRDefault="00C41267" w:rsidP="00C41267">
      <w:pPr>
        <w:pStyle w:val="Heading4"/>
        <w:rPr>
          <w:rFonts w:eastAsiaTheme="minorEastAsia"/>
          <w:lang w:eastAsia="ko-KR"/>
        </w:rPr>
      </w:pPr>
      <w:bookmarkStart w:id="83" w:name="_Toc215218369"/>
      <w:r>
        <w:t>5.5.1</w:t>
      </w:r>
      <w:r>
        <w:rPr>
          <w:rFonts w:eastAsiaTheme="minorEastAsia" w:hint="eastAsia"/>
          <w:lang w:eastAsia="ko-KR"/>
        </w:rPr>
        <w:t>.1</w:t>
      </w:r>
      <w:r>
        <w:tab/>
      </w:r>
      <w:r>
        <w:rPr>
          <w:rFonts w:eastAsiaTheme="minorEastAsia" w:hint="eastAsia"/>
          <w:lang w:eastAsia="ko-KR"/>
        </w:rPr>
        <w:t>Introduction of LaTeX</w:t>
      </w:r>
      <w:bookmarkEnd w:id="83"/>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84" w:name="_Toc215218370"/>
      <w:r>
        <w:t>5.5.1</w:t>
      </w:r>
      <w:r>
        <w:rPr>
          <w:rFonts w:eastAsiaTheme="minorEastAsia" w:hint="eastAsia"/>
          <w:lang w:eastAsia="ko-KR"/>
        </w:rPr>
        <w:t>.2</w:t>
      </w:r>
      <w:r>
        <w:tab/>
      </w:r>
      <w:r>
        <w:rPr>
          <w:rFonts w:eastAsiaTheme="minorEastAsia" w:hint="eastAsia"/>
          <w:lang w:eastAsia="ko-KR"/>
        </w:rPr>
        <w:t>Benefits of LaTeX</w:t>
      </w:r>
      <w:bookmarkEnd w:id="84"/>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85" w:name="_Toc215218371"/>
      <w:r>
        <w:t>5.5.1</w:t>
      </w:r>
      <w:r>
        <w:rPr>
          <w:rFonts w:eastAsiaTheme="minorEastAsia" w:hint="eastAsia"/>
          <w:lang w:eastAsia="ko-KR"/>
        </w:rPr>
        <w:t>.3</w:t>
      </w:r>
      <w:r>
        <w:tab/>
      </w:r>
      <w:r>
        <w:rPr>
          <w:rFonts w:eastAsiaTheme="minorEastAsia" w:hint="eastAsia"/>
          <w:lang w:eastAsia="ko-KR"/>
        </w:rPr>
        <w:t>Examples of LaTeX drafting</w:t>
      </w:r>
      <w:bookmarkEnd w:id="85"/>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86"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86"/>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87" w:name="_MCCTEMPBM_CRPT7533003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87"/>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88"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88"/>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89"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89"/>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7"/>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8"/>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90"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0"/>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1" w:name="_MCCTEMPBM_CRPT75330040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1"/>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92"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92"/>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3"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3"/>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9"/>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70"/>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94"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94"/>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5" w:name="_MCCTEMPBM_CRPT7533004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5"/>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96"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96"/>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7"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7"/>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1"/>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2"/>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t xml:space="preserve">Markdown does not natively support </w:t>
            </w:r>
            <w:r w:rsidRPr="00E70268">
              <w:rPr>
                <w:rFonts w:hint="eastAsia"/>
              </w:rPr>
              <w:t xml:space="preserve">ASN.1 code highlighting. The ASN.1 code highlights for Pandoc based Markdown rendering are enabled by Haskell library called </w:t>
            </w:r>
            <w:r w:rsidRPr="00E70268">
              <w:t>“</w:t>
            </w:r>
            <w:r w:rsidRPr="00E70268">
              <w:rPr>
                <w:rFonts w:hint="eastAsia"/>
              </w:rPr>
              <w:t>skylighting</w:t>
            </w:r>
            <w:r w:rsidRPr="00E70268">
              <w:t>”</w:t>
            </w:r>
            <w:r w:rsidRPr="00E70268">
              <w:rPr>
                <w:rFonts w:hint="eastAsia"/>
              </w:rPr>
              <w:t xml:space="preserve"> (</w:t>
            </w:r>
            <w:hyperlink r:id="rId73" w:history="1">
              <w:r w:rsidRPr="00E70268">
                <w:rPr>
                  <w:color w:val="0000FF"/>
                  <w:u w:val="single"/>
                </w:rPr>
                <w:t>https://github.com/jgm/skylighting</w:t>
              </w:r>
            </w:hyperlink>
            <w:r w:rsidRPr="00E70268">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98"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8"/>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9" w:name="_MCCTEMPBM_CRPT75330051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9"/>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100"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100"/>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1"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1"/>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4"/>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5"/>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767392BC" w14:textId="71475594" w:rsidR="00635784" w:rsidRDefault="00635784" w:rsidP="00635784">
      <w:pPr>
        <w:pStyle w:val="Heading2"/>
      </w:pPr>
      <w:bookmarkStart w:id="102" w:name="_Toc215218372"/>
      <w:r>
        <w:t>5.6</w:t>
      </w:r>
      <w:r>
        <w:tab/>
        <w:t>Proposal #6: DOCX with restrictions</w:t>
      </w:r>
      <w:bookmarkEnd w:id="102"/>
    </w:p>
    <w:p w14:paraId="4AD13956" w14:textId="58AB15DC" w:rsidR="00635784" w:rsidRDefault="00635784" w:rsidP="00635784">
      <w:pPr>
        <w:pStyle w:val="Heading3"/>
      </w:pPr>
      <w:bookmarkStart w:id="103" w:name="_Toc215218373"/>
      <w:r>
        <w:t>5.6.1</w:t>
      </w:r>
      <w:r>
        <w:tab/>
        <w:t>Description</w:t>
      </w:r>
      <w:bookmarkEnd w:id="103"/>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77777777" w:rsidR="00635784" w:rsidRDefault="00635784" w:rsidP="00635784">
      <w:r>
        <w:t xml:space="preserve">To address requirement 4 "Cross Platform", </w:t>
      </w:r>
      <w:r>
        <w:rPr>
          <w:lang w:val="ru-RU"/>
        </w:rPr>
        <w:t>т</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1A92B30D" w:rsidR="00635784" w:rsidRDefault="00635784" w:rsidP="00B36B28">
      <w:pPr>
        <w:pStyle w:val="B2"/>
      </w:pPr>
      <w:r>
        <w:t>-</w:t>
      </w:r>
      <w:r>
        <w:tab/>
        <w:t>The workflow possibly Whether this requires tools to automatically generate images from the source and insert into DOCX.</w:t>
      </w:r>
    </w:p>
    <w:p w14:paraId="3380E14F" w14:textId="367285F2" w:rsidR="00635784" w:rsidRDefault="00635784" w:rsidP="00635784">
      <w:pPr>
        <w:pStyle w:val="NO"/>
      </w:pPr>
      <w:r w:rsidRPr="00B06229">
        <w:t>N</w:t>
      </w:r>
      <w:r w:rsidRPr="00191F0E">
        <w:t>ОТЕ</w:t>
      </w:r>
      <w:r>
        <w:t> </w:t>
      </w:r>
      <w:r>
        <w:rPr>
          <w:lang w:val="ru-RU"/>
        </w:rPr>
        <w:t>1</w:t>
      </w:r>
      <w:r>
        <w:t xml:space="preserve">: it is not clear whether such tools can be developed for platforms other than Microsoft Windows. </w:t>
      </w:r>
    </w:p>
    <w:p w14:paraId="7250503D" w14:textId="53713874" w:rsidR="00635784" w:rsidRDefault="00635784" w:rsidP="00635784">
      <w:r>
        <w:t xml:space="preserve">To address requirement 8 "Fast opening, navigating and editing </w:t>
      </w:r>
      <w:r>
        <w:rPr>
          <w:lang w:val="ru-RU"/>
        </w:rPr>
        <w:t>т</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75DC097A" w14:textId="62895367" w:rsidR="00635784" w:rsidRDefault="00635784" w:rsidP="00635784">
      <w:r>
        <w:t>To address requirement 10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6E02A5E8" w14:textId="77777777" w:rsidR="00635784" w:rsidRDefault="00635784" w:rsidP="00635784">
      <w:r>
        <w:t>To address requirement 16 "Specification browsing":</w:t>
      </w:r>
    </w:p>
    <w:p w14:paraId="7FE979A3" w14:textId="571B0551" w:rsidR="00635784" w:rsidRDefault="00635784" w:rsidP="00B36B28">
      <w:pPr>
        <w:pStyle w:val="B1"/>
      </w:pPr>
      <w:r>
        <w:t>-</w:t>
      </w:r>
      <w:r>
        <w:tab/>
      </w:r>
      <w:r w:rsidRPr="00A82966">
        <w:t>Attach a PDF version of each specification within the zip file of the specification written in Word (cf solution 27).</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0B26DE11" w14:textId="4EEAB0B7" w:rsidR="009B5241" w:rsidRDefault="009B5241" w:rsidP="009B5241">
      <w:pPr>
        <w:pStyle w:val="Heading2"/>
      </w:pPr>
      <w:bookmarkStart w:id="104" w:name="_Toc215218374"/>
      <w:r>
        <w:t>5.7</w:t>
      </w:r>
      <w:r>
        <w:tab/>
        <w:t xml:space="preserve">Proposal #7: </w:t>
      </w:r>
      <w:r w:rsidRPr="00030274">
        <w:t>Multiple formats for single specification</w:t>
      </w:r>
      <w:r>
        <w:t xml:space="preserve"> </w:t>
      </w:r>
      <w:r w:rsidRPr="006B271A">
        <w:t xml:space="preserve">with </w:t>
      </w:r>
      <w:r>
        <w:t>Word</w:t>
      </w:r>
      <w:r w:rsidRPr="006B271A">
        <w:t xml:space="preserve"> as baseline</w:t>
      </w:r>
      <w:bookmarkEnd w:id="104"/>
    </w:p>
    <w:p w14:paraId="6D21E3ED" w14:textId="1C8A454F" w:rsidR="009B5241" w:rsidRDefault="009B5241" w:rsidP="009B5241">
      <w:pPr>
        <w:pStyle w:val="Heading3"/>
      </w:pPr>
      <w:bookmarkStart w:id="105" w:name="_Toc215218375"/>
      <w:r>
        <w:t>5.7.1</w:t>
      </w:r>
      <w:r>
        <w:tab/>
        <w:t>Description</w:t>
      </w:r>
      <w:bookmarkEnd w:id="105"/>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77777777" w:rsidR="009B5241" w:rsidRPr="009F320B" w:rsidRDefault="009B5241" w:rsidP="009B5241">
            <w:pPr>
              <w:pStyle w:val="TAL"/>
            </w:pPr>
            <w:r w:rsidRPr="009F320B">
              <w:t>Word (*.docx)</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9B5241"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77777777" w:rsidR="009B5241" w:rsidRPr="009F320B" w:rsidRDefault="009B5241" w:rsidP="009B5241">
            <w:pPr>
              <w:pStyle w:val="TAL"/>
            </w:pPr>
            <w:r w:rsidRPr="009F320B">
              <w:t>Sequence diagrams</w:t>
            </w:r>
          </w:p>
        </w:tc>
        <w:tc>
          <w:tcPr>
            <w:tcW w:w="2848" w:type="dxa"/>
            <w:tcMar>
              <w:top w:w="0" w:type="dxa"/>
              <w:left w:w="115" w:type="dxa"/>
              <w:bottom w:w="0" w:type="dxa"/>
              <w:right w:w="115" w:type="dxa"/>
            </w:tcMar>
            <w:hideMark/>
          </w:tcPr>
          <w:p w14:paraId="6938A047" w14:textId="77777777" w:rsidR="009B5241" w:rsidRPr="009F320B" w:rsidRDefault="009B5241" w:rsidP="009B5241">
            <w:pPr>
              <w:pStyle w:val="TAL"/>
            </w:pPr>
            <w:r w:rsidRPr="009F320B">
              <w:t xml:space="preserve">Text </w:t>
            </w:r>
            <w:r>
              <w:t xml:space="preserve">source </w:t>
            </w:r>
            <w:r w:rsidRPr="009F320B">
              <w:t>file (.txt</w:t>
            </w:r>
            <w:r>
              <w:t>, or .puml, etc</w:t>
            </w:r>
            <w:r w:rsidRPr="009F320B">
              <w:t xml:space="preserve">) + </w:t>
            </w:r>
            <w:r>
              <w:t xml:space="preserve">generated </w:t>
            </w:r>
            <w:r w:rsidRPr="009F320B">
              <w:t>PNG</w:t>
            </w:r>
            <w:r>
              <w:t>,</w:t>
            </w:r>
            <w:r w:rsidRPr="009F320B">
              <w:t>JPEG</w:t>
            </w:r>
            <w:r>
              <w:t xml:space="preserve"> or SVG.</w:t>
            </w:r>
          </w:p>
        </w:tc>
        <w:tc>
          <w:tcPr>
            <w:tcW w:w="2605" w:type="dxa"/>
            <w:tcMar>
              <w:top w:w="0" w:type="dxa"/>
              <w:left w:w="115" w:type="dxa"/>
              <w:bottom w:w="0" w:type="dxa"/>
              <w:right w:w="115" w:type="dxa"/>
            </w:tcMar>
            <w:hideMark/>
          </w:tcPr>
          <w:p w14:paraId="3C69AF8A" w14:textId="77777777" w:rsidR="009B5241" w:rsidRPr="009F320B" w:rsidRDefault="009B5241" w:rsidP="009B5241">
            <w:pPr>
              <w:pStyle w:val="TAL"/>
            </w:pPr>
            <w:r w:rsidRPr="009F320B">
              <w:t>Any text editor + PlantUML or MSC Generator</w:t>
            </w:r>
          </w:p>
        </w:tc>
        <w:tc>
          <w:tcPr>
            <w:tcW w:w="2200" w:type="dxa"/>
            <w:tcMar>
              <w:top w:w="0" w:type="dxa"/>
              <w:left w:w="115" w:type="dxa"/>
              <w:bottom w:w="0" w:type="dxa"/>
              <w:right w:w="115" w:type="dxa"/>
            </w:tcMar>
            <w:hideMark/>
          </w:tcPr>
          <w:p w14:paraId="3D80229D" w14:textId="77777777" w:rsidR="009B5241" w:rsidRPr="009F320B" w:rsidRDefault="009B5241" w:rsidP="009B5241">
            <w:pPr>
              <w:pStyle w:val="TAL"/>
            </w:pPr>
            <w:r w:rsidRPr="009F320B">
              <w:t xml:space="preserve">Any text editor for the textual description of the flow chart. PlantUML or MSC generator for generating the corresponding PNG or JPEG file. </w:t>
            </w:r>
          </w:p>
        </w:tc>
      </w:tr>
      <w:tr w:rsidR="009B5241"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9B5241" w:rsidRPr="00CD0B66" w:rsidRDefault="009B5241" w:rsidP="009B5241">
            <w:pPr>
              <w:pStyle w:val="TAL"/>
            </w:pPr>
            <w:r w:rsidRPr="00CD0B66">
              <w:t>Images</w:t>
            </w:r>
          </w:p>
        </w:tc>
        <w:tc>
          <w:tcPr>
            <w:tcW w:w="2848" w:type="dxa"/>
            <w:tcMar>
              <w:top w:w="0" w:type="dxa"/>
              <w:left w:w="115" w:type="dxa"/>
              <w:bottom w:w="0" w:type="dxa"/>
              <w:right w:w="115" w:type="dxa"/>
            </w:tcMar>
            <w:hideMark/>
          </w:tcPr>
          <w:p w14:paraId="56633F38" w14:textId="77777777" w:rsidR="009B5241" w:rsidRPr="00CD0B66" w:rsidRDefault="009B5241" w:rsidP="009B5241">
            <w:pPr>
              <w:pStyle w:val="TAL"/>
              <w:rPr>
                <w:rFonts w:eastAsia="PMingLiU"/>
                <w:noProof/>
                <w:lang w:eastAsia="zh-TW"/>
              </w:rPr>
            </w:pPr>
            <w:r w:rsidRPr="00CD0B66">
              <w:rPr>
                <w:rFonts w:eastAsia="PMingLiU"/>
                <w:noProof/>
                <w:lang w:eastAsia="zh-TW"/>
              </w:rPr>
              <w:t>PNG, SVG</w:t>
            </w:r>
          </w:p>
        </w:tc>
        <w:tc>
          <w:tcPr>
            <w:tcW w:w="2605" w:type="dxa"/>
            <w:tcMar>
              <w:top w:w="0" w:type="dxa"/>
              <w:left w:w="115" w:type="dxa"/>
              <w:bottom w:w="0" w:type="dxa"/>
              <w:right w:w="115" w:type="dxa"/>
            </w:tcMar>
            <w:hideMark/>
          </w:tcPr>
          <w:p w14:paraId="387D327E" w14:textId="77777777" w:rsidR="009B5241" w:rsidRPr="00CD0B66" w:rsidRDefault="009B5241" w:rsidP="009B5241">
            <w:pPr>
              <w:pStyle w:val="TAL"/>
              <w:rPr>
                <w:rFonts w:eastAsia="游明朝"/>
              </w:rPr>
            </w:pPr>
            <w:r w:rsidRPr="00CD0B66">
              <w:t xml:space="preserve">According to solution 19 (Table 4.2-2): </w:t>
            </w:r>
            <w:r w:rsidRPr="00CD0B66">
              <w:rPr>
                <w:rFonts w:eastAsia="PMingLiU"/>
                <w:noProof/>
                <w:lang w:eastAsia="zh-TW"/>
              </w:rPr>
              <w:t xml:space="preserve">Only </w:t>
            </w:r>
            <w:r w:rsidRPr="00CD0B66">
              <w:t xml:space="preserve">cross platform tools. The study </w:t>
            </w:r>
            <w:r>
              <w:t>may</w:t>
            </w:r>
            <w:r w:rsidRPr="00CD0B66">
              <w:t xml:space="preserve"> recommend one</w:t>
            </w:r>
            <w:r w:rsidRPr="00CD0B66">
              <w:rPr>
                <w:rFonts w:eastAsia="游明朝"/>
              </w:rPr>
              <w:t xml:space="preserve"> </w:t>
            </w:r>
            <w:r>
              <w:rPr>
                <w:rFonts w:eastAsia="游明朝"/>
              </w:rPr>
              <w:t xml:space="preserve">or more </w:t>
            </w:r>
            <w:r w:rsidRPr="00CD0B66">
              <w:rPr>
                <w:rFonts w:eastAsia="游明朝"/>
              </w:rPr>
              <w:t>such tool</w:t>
            </w:r>
            <w:r>
              <w:rPr>
                <w:rFonts w:eastAsia="游明朝"/>
              </w:rPr>
              <w:t>s</w:t>
            </w:r>
            <w:r w:rsidRPr="00CD0B66">
              <w:rPr>
                <w:rFonts w:eastAsia="游明朝"/>
              </w:rPr>
              <w:t xml:space="preserve"> among MSC-gen, plantUML, Mermaid, and </w:t>
            </w:r>
            <w:r w:rsidRPr="009D6BB6">
              <w:rPr>
                <w:rFonts w:eastAsia="游明朝"/>
              </w:rPr>
              <w:t>Micros</w:t>
            </w:r>
            <w:r>
              <w:rPr>
                <w:rFonts w:eastAsia="游明朝"/>
              </w:rPr>
              <w:t>oft Word built-in drawing tools</w:t>
            </w:r>
            <w:r w:rsidRPr="00CD0B66">
              <w:rPr>
                <w:rFonts w:eastAsia="游明朝"/>
              </w:rPr>
              <w:t>.</w:t>
            </w:r>
          </w:p>
          <w:p w14:paraId="3606DBDF" w14:textId="77777777" w:rsidR="009B5241" w:rsidRPr="00CD0B66" w:rsidRDefault="009B5241" w:rsidP="009B5241">
            <w:pPr>
              <w:pStyle w:val="TAL"/>
              <w:rPr>
                <w:rFonts w:eastAsia="游明朝"/>
              </w:rPr>
            </w:pPr>
          </w:p>
          <w:p w14:paraId="402DDA85" w14:textId="77777777" w:rsidR="009B5241" w:rsidRDefault="009B5241" w:rsidP="009B5241">
            <w:pPr>
              <w:pStyle w:val="TAL"/>
            </w:pPr>
            <w:r w:rsidRPr="00CD0B66">
              <w:t>Use of Visio should be discontinued entirely.</w:t>
            </w:r>
          </w:p>
          <w:p w14:paraId="3A24F85C" w14:textId="77777777" w:rsidR="009B5241" w:rsidRDefault="009B5241" w:rsidP="009B5241">
            <w:pPr>
              <w:pStyle w:val="TAL"/>
            </w:pPr>
          </w:p>
          <w:p w14:paraId="3758A54F" w14:textId="77777777" w:rsidR="009B5241" w:rsidRPr="00CD0B66" w:rsidRDefault="009B5241" w:rsidP="009B5241">
            <w:pPr>
              <w:pStyle w:val="TAL"/>
            </w:pPr>
            <w:r>
              <w:t>Editors should be encouraged to use plantUML, MSC, or Mermaid where appropriate and only resort to images without editable source if there is no other option.</w:t>
            </w:r>
          </w:p>
        </w:tc>
        <w:tc>
          <w:tcPr>
            <w:tcW w:w="2200" w:type="dxa"/>
            <w:tcMar>
              <w:top w:w="0" w:type="dxa"/>
              <w:left w:w="115" w:type="dxa"/>
              <w:bottom w:w="0" w:type="dxa"/>
              <w:right w:w="115" w:type="dxa"/>
            </w:tcMar>
            <w:hideMark/>
          </w:tcPr>
          <w:p w14:paraId="5ECA90E7" w14:textId="77777777" w:rsidR="009B5241" w:rsidRPr="00CD0B66" w:rsidRDefault="009B5241" w:rsidP="009B5241">
            <w:pPr>
              <w:pStyle w:val="TAL"/>
              <w:rPr>
                <w:rFonts w:eastAsia="游明朝"/>
              </w:rPr>
            </w:pPr>
            <w:r w:rsidRPr="00CD0B66">
              <w:t>Solution 17 was also listed in Table 4.2-2: Store figure source files - For editable figures, store at least the source file, named in accordance with the figure number, alongside the specification.</w:t>
            </w: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77777777" w:rsidR="009B5241" w:rsidRPr="009F320B" w:rsidRDefault="009B5241" w:rsidP="009B5241">
            <w:pPr>
              <w:pStyle w:val="TAL"/>
            </w:pPr>
            <w:r>
              <w:t>Normative comments may be included (e.g. -- [normative] this is a normative comment --)</w:t>
            </w:r>
          </w:p>
        </w:tc>
        <w:tc>
          <w:tcPr>
            <w:tcW w:w="2605" w:type="dxa"/>
            <w:tcMar>
              <w:top w:w="0" w:type="dxa"/>
              <w:left w:w="115" w:type="dxa"/>
              <w:bottom w:w="0" w:type="dxa"/>
              <w:right w:w="115" w:type="dxa"/>
            </w:tcMar>
            <w:hideMark/>
          </w:tcPr>
          <w:p w14:paraId="161D2038" w14:textId="77777777" w:rsidR="009B5241" w:rsidRPr="009F320B" w:rsidRDefault="009B5241" w:rsidP="009B5241">
            <w:pPr>
              <w:pStyle w:val="TAL"/>
            </w:pPr>
            <w:r w:rsidRPr="009F320B">
              <w:t>Any text editor such as Notepad++ or Visual Studio Code + optionally ASN.1 syntax checking extension (e.g. ASN.1 by OSS Nokalva Inc. extension for VSCode)</w:t>
            </w:r>
          </w:p>
        </w:tc>
        <w:tc>
          <w:tcPr>
            <w:tcW w:w="2200" w:type="dxa"/>
            <w:tcMar>
              <w:top w:w="0" w:type="dxa"/>
              <w:left w:w="115" w:type="dxa"/>
              <w:bottom w:w="0" w:type="dxa"/>
              <w:right w:w="115" w:type="dxa"/>
            </w:tcMar>
            <w:hideMark/>
          </w:tcPr>
          <w:p w14:paraId="7669AF46" w14:textId="77777777" w:rsidR="009B5241" w:rsidRPr="009F320B" w:rsidRDefault="009B5241" w:rsidP="009B5241">
            <w:pPr>
              <w:pStyle w:val="TAL"/>
            </w:pPr>
            <w:r w:rsidRPr="009F320B">
              <w:t>The ASN.1 elements can be distributed in multiple files which then can be referenced/imported in other ASN.1 files.</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77777777" w:rsidR="009B5241" w:rsidRPr="000D21CD" w:rsidRDefault="009B5241" w:rsidP="009B5241">
            <w:pPr>
              <w:pStyle w:val="TAL"/>
              <w:rPr>
                <w:rFonts w:eastAsia="游明朝"/>
              </w:rPr>
            </w:pPr>
            <w:r>
              <w:t xml:space="preserve">A text-based format such as </w:t>
            </w:r>
            <w:r w:rsidRPr="009F320B">
              <w:t>Markdown (*.md) or Asciidoc (*.adoc)</w:t>
            </w:r>
            <w:r>
              <w:t xml:space="preserve"> or LaTeX (*.tex). </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77777777" w:rsidR="009B5241" w:rsidRPr="00BC0D29" w:rsidRDefault="009B5241" w:rsidP="009B5241">
            <w:pPr>
              <w:pStyle w:val="TAL"/>
              <w:rPr>
                <w:rFonts w:eastAsia="游明朝"/>
              </w:rPr>
            </w:pPr>
            <w:r>
              <w:rPr>
                <w:rFonts w:eastAsia="游明朝" w:hint="eastAsia"/>
              </w:rPr>
              <w:t>T</w:t>
            </w:r>
            <w:r>
              <w:rPr>
                <w:rFonts w:eastAsia="游明朝"/>
              </w:rPr>
              <w:t>his is for the case where ASN.1 with normative comments and field description tables is not directly written in the main Word document(</w:t>
            </w:r>
            <w:r>
              <w:t>i.e. no need for a tool that could extract the ASN.1 from a Word file)</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7777777" w:rsidR="009B5241" w:rsidRPr="009F320B" w:rsidRDefault="009B5241" w:rsidP="009B5241">
            <w:pPr>
              <w:pStyle w:val="TAL"/>
            </w:pPr>
            <w:r w:rsidRPr="009F320B">
              <w:t>Within the main Word document</w:t>
            </w:r>
            <w:r>
              <w:t xml:space="preserve"> (.docx)</w:t>
            </w:r>
          </w:p>
        </w:tc>
        <w:tc>
          <w:tcPr>
            <w:tcW w:w="2605" w:type="dxa"/>
            <w:tcMar>
              <w:top w:w="0" w:type="dxa"/>
              <w:left w:w="115" w:type="dxa"/>
              <w:bottom w:w="0" w:type="dxa"/>
              <w:right w:w="115" w:type="dxa"/>
            </w:tcMar>
            <w:hideMark/>
          </w:tcPr>
          <w:p w14:paraId="222F11D5" w14:textId="77777777" w:rsidR="009B5241" w:rsidRPr="009F320B" w:rsidRDefault="009B5241" w:rsidP="009B5241">
            <w:pPr>
              <w:pStyle w:val="TAL"/>
            </w:pPr>
            <w:r w:rsidRPr="00C539F8">
              <w:t xml:space="preserve">Word built-in </w:t>
            </w:r>
            <w:r>
              <w:t xml:space="preserve">equation </w:t>
            </w:r>
            <w:r w:rsidRPr="00C539F8">
              <w:t>editor</w:t>
            </w:r>
          </w:p>
        </w:tc>
        <w:tc>
          <w:tcPr>
            <w:tcW w:w="2200" w:type="dxa"/>
            <w:tcMar>
              <w:top w:w="0" w:type="dxa"/>
              <w:left w:w="115" w:type="dxa"/>
              <w:bottom w:w="0" w:type="dxa"/>
              <w:right w:w="115" w:type="dxa"/>
            </w:tcMar>
            <w:hideMark/>
          </w:tcPr>
          <w:p w14:paraId="02CBDB25" w14:textId="77777777" w:rsidR="009B5241" w:rsidRPr="009F320B" w:rsidRDefault="009B5241" w:rsidP="009B5241">
            <w:pPr>
              <w:pStyle w:val="TAL"/>
            </w:pP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游明朝"/>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游明朝"/>
                <w:highlight w:val="yellow"/>
              </w:rPr>
            </w:pPr>
            <w:r w:rsidRPr="00D64B23">
              <w:rPr>
                <w:rFonts w:eastAsia="游明朝"/>
              </w:rPr>
              <w:t>As done in SA and CT WGs (cf Annex B)</w:t>
            </w:r>
          </w:p>
        </w:tc>
      </w:tr>
      <w:tr w:rsidR="009B5241"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9B5241" w:rsidRPr="009F320B" w:rsidRDefault="009B5241" w:rsidP="009B5241">
            <w:pPr>
              <w:pStyle w:val="TAL"/>
              <w:rPr>
                <w:rFonts w:eastAsia="游明朝"/>
              </w:rPr>
            </w:pPr>
            <w:r w:rsidRPr="00475462">
              <w:t>XML Schemas</w:t>
            </w:r>
          </w:p>
        </w:tc>
        <w:tc>
          <w:tcPr>
            <w:tcW w:w="2848" w:type="dxa"/>
            <w:tcMar>
              <w:top w:w="0" w:type="dxa"/>
              <w:left w:w="115" w:type="dxa"/>
              <w:bottom w:w="0" w:type="dxa"/>
              <w:right w:w="115" w:type="dxa"/>
            </w:tcMar>
            <w:hideMark/>
          </w:tcPr>
          <w:p w14:paraId="3AC07F33" w14:textId="77777777" w:rsidR="009B5241" w:rsidRPr="009F320B" w:rsidRDefault="009B5241" w:rsidP="009B5241">
            <w:pPr>
              <w:pStyle w:val="TAL"/>
              <w:rPr>
                <w:highlight w:val="yellow"/>
              </w:rPr>
            </w:pPr>
            <w:r w:rsidRPr="009F320B">
              <w:t>.xsd</w:t>
            </w:r>
            <w:r>
              <w:t xml:space="preserve"> (</w:t>
            </w:r>
            <w:r w:rsidRPr="00475462">
              <w:t>XML Schema Definition</w:t>
            </w:r>
            <w:r>
              <w:t>)</w:t>
            </w:r>
          </w:p>
        </w:tc>
        <w:tc>
          <w:tcPr>
            <w:tcW w:w="2605" w:type="dxa"/>
            <w:tcMar>
              <w:top w:w="0" w:type="dxa"/>
              <w:left w:w="115" w:type="dxa"/>
              <w:bottom w:w="0" w:type="dxa"/>
              <w:right w:w="115" w:type="dxa"/>
            </w:tcMar>
            <w:hideMark/>
          </w:tcPr>
          <w:p w14:paraId="05DC8BDE" w14:textId="77777777" w:rsidR="009B5241" w:rsidRPr="009F320B" w:rsidRDefault="009B5241" w:rsidP="009B5241">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9B5241" w:rsidRPr="009F320B" w:rsidRDefault="009B5241" w:rsidP="009B5241">
            <w:pPr>
              <w:pStyle w:val="TAL"/>
              <w:rPr>
                <w:highlight w:val="yellow"/>
              </w:rPr>
            </w:pPr>
            <w:r w:rsidRPr="00D64B23">
              <w:rPr>
                <w:rFonts w:eastAsia="游明朝"/>
              </w:rPr>
              <w:t>As done in SA</w:t>
            </w:r>
            <w:r>
              <w:rPr>
                <w:rFonts w:eastAsia="游明朝"/>
              </w:rPr>
              <w:t>3 and SA5</w:t>
            </w:r>
            <w:r w:rsidRPr="00D64B23">
              <w:rPr>
                <w:rFonts w:eastAsia="游明朝"/>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游明朝"/>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游明朝"/>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游明朝"/>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游明朝"/>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游明朝"/>
              </w:rPr>
              <w:t xml:space="preserve">As done in </w:t>
            </w:r>
            <w:r>
              <w:rPr>
                <w:rFonts w:eastAsia="游明朝"/>
              </w:rPr>
              <w:t>RAN5</w:t>
            </w:r>
            <w:r w:rsidRPr="00D64B23">
              <w:rPr>
                <w:rFonts w:eastAsia="游明朝"/>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6E0248A1" w14:textId="77777777" w:rsidR="009B5241" w:rsidRPr="00DF6E34" w:rsidRDefault="009B5241" w:rsidP="009B5241"/>
    <w:p w14:paraId="4BEEAF03" w14:textId="77777777" w:rsidR="00FC6B5A" w:rsidRDefault="00FC6B5A" w:rsidP="00FC6B5A">
      <w:pPr>
        <w:pStyle w:val="Heading2"/>
      </w:pPr>
      <w:bookmarkStart w:id="106" w:name="_Toc215218376"/>
      <w:r>
        <w:t>5.X</w:t>
      </w:r>
      <w:r>
        <w:tab/>
        <w:t>Proposal #X</w:t>
      </w:r>
      <w:bookmarkEnd w:id="106"/>
    </w:p>
    <w:p w14:paraId="1EBCE2DA" w14:textId="77777777" w:rsidR="00FC6B5A" w:rsidRDefault="00FC6B5A" w:rsidP="00FC6B5A">
      <w:pPr>
        <w:pStyle w:val="Heading3"/>
      </w:pPr>
      <w:bookmarkStart w:id="107" w:name="_Toc215218377"/>
      <w:r>
        <w:t>5.X.1</w:t>
      </w:r>
      <w:r>
        <w:tab/>
        <w:t>Description</w:t>
      </w:r>
      <w:bookmarkEnd w:id="107"/>
    </w:p>
    <w:p w14:paraId="6AF5E340" w14:textId="12B1FAD3" w:rsidR="007D25BC" w:rsidRPr="00862266" w:rsidRDefault="00FC6B5A" w:rsidP="00673D2F">
      <w:pPr>
        <w:pStyle w:val="Heading3"/>
      </w:pPr>
      <w:bookmarkStart w:id="108" w:name="_Toc215218378"/>
      <w:r>
        <w:t>5.X.2</w:t>
      </w:r>
      <w:r>
        <w:tab/>
        <w:t>Evaluation against requirements of section 4.3</w:t>
      </w:r>
      <w:bookmarkEnd w:id="108"/>
    </w:p>
    <w:p w14:paraId="5DB2CB94" w14:textId="2AD5432A" w:rsidR="001F1F39" w:rsidRDefault="00F411E4" w:rsidP="001F1F39">
      <w:pPr>
        <w:pStyle w:val="Heading1"/>
      </w:pPr>
      <w:bookmarkStart w:id="109" w:name="_Toc215218379"/>
      <w:r>
        <w:t>6</w:t>
      </w:r>
      <w:r w:rsidR="001F1F39">
        <w:tab/>
      </w:r>
      <w:r w:rsidR="004D59A5" w:rsidRPr="004D59A5">
        <w:t>Proposals for Tools and Ways of Working</w:t>
      </w:r>
      <w:bookmarkEnd w:id="109"/>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10" w:name="_Toc215218380"/>
      <w:r>
        <w:t>6.1</w:t>
      </w:r>
      <w:r>
        <w:tab/>
        <w:t xml:space="preserve">Proposal #1: </w:t>
      </w:r>
      <w:r w:rsidRPr="00F957ED">
        <w:t xml:space="preserve">tools and ways of working </w:t>
      </w:r>
      <w:r>
        <w:t xml:space="preserve">for </w:t>
      </w:r>
      <w:r w:rsidRPr="00F957ED">
        <w:t>OpenDocument</w:t>
      </w:r>
      <w:bookmarkEnd w:id="110"/>
    </w:p>
    <w:p w14:paraId="2E2114AB" w14:textId="533248CF" w:rsidR="00C4133B" w:rsidRDefault="00C4133B" w:rsidP="00C4133B">
      <w:pPr>
        <w:pStyle w:val="Heading3"/>
      </w:pPr>
      <w:bookmarkStart w:id="111" w:name="_Toc215218381"/>
      <w:r>
        <w:t>6.1.1</w:t>
      </w:r>
      <w:r>
        <w:tab/>
        <w:t>Description</w:t>
      </w:r>
      <w:bookmarkEnd w:id="111"/>
    </w:p>
    <w:p w14:paraId="4622C082" w14:textId="4B2019EB" w:rsidR="00C4133B" w:rsidRDefault="00C4133B" w:rsidP="00C4133B">
      <w:pPr>
        <w:pStyle w:val="Heading4"/>
      </w:pPr>
      <w:bookmarkStart w:id="112" w:name="_Toc215218382"/>
      <w:r>
        <w:t>6.1.1.1</w:t>
      </w:r>
      <w:r>
        <w:tab/>
        <w:t>Description of tools</w:t>
      </w:r>
      <w:bookmarkEnd w:id="112"/>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113" w:name="_Toc206430967"/>
      <w:bookmarkStart w:id="114" w:name="_Toc215218383"/>
      <w:r>
        <w:t>6.</w:t>
      </w:r>
      <w:r w:rsidR="00AF55F7">
        <w:t>2</w:t>
      </w:r>
      <w:r>
        <w:tab/>
        <w:t>Proposal #</w:t>
      </w:r>
      <w:bookmarkEnd w:id="113"/>
      <w:r w:rsidR="00FC6B5A">
        <w:t>2</w:t>
      </w:r>
      <w:r>
        <w:t xml:space="preserve"> Git for Version Control</w:t>
      </w:r>
      <w:bookmarkEnd w:id="114"/>
    </w:p>
    <w:p w14:paraId="7ACAF0CE" w14:textId="504AFF25" w:rsidR="009370EE" w:rsidRDefault="009370EE" w:rsidP="009370EE">
      <w:pPr>
        <w:pStyle w:val="Heading3"/>
      </w:pPr>
      <w:bookmarkStart w:id="115" w:name="_Toc206430968"/>
      <w:bookmarkStart w:id="116" w:name="_Toc215218384"/>
      <w:r>
        <w:t>6.</w:t>
      </w:r>
      <w:r w:rsidR="00AF55F7">
        <w:t>2</w:t>
      </w:r>
      <w:r>
        <w:t>.1</w:t>
      </w:r>
      <w:r>
        <w:tab/>
        <w:t>Description</w:t>
      </w:r>
      <w:bookmarkEnd w:id="115"/>
      <w:bookmarkEnd w:id="116"/>
    </w:p>
    <w:p w14:paraId="29615B79" w14:textId="4AB1E9A3" w:rsidR="00AF55F7" w:rsidRPr="00AF55F7" w:rsidRDefault="00AF55F7" w:rsidP="00673D2F">
      <w:pPr>
        <w:pStyle w:val="Heading4"/>
      </w:pPr>
      <w:bookmarkStart w:id="117" w:name="_Toc215218385"/>
      <w:r>
        <w:t>6.2.1.0</w:t>
      </w:r>
      <w:r>
        <w:tab/>
        <w:t>Overview</w:t>
      </w:r>
      <w:bookmarkEnd w:id="117"/>
    </w:p>
    <w:p w14:paraId="0D19486E" w14:textId="77777777" w:rsidR="00250DF5" w:rsidRDefault="00250DF5" w:rsidP="00E70268">
      <w:bookmarkStart w:id="118" w:name="_Toc206430971"/>
      <w:r w:rsidRPr="00E70268">
        <w:t>Git (</w:t>
      </w:r>
      <w:hyperlink r:id="rId76"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77"/>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19" w:name="_Toc206430969"/>
      <w:bookmarkStart w:id="120" w:name="_Toc215218386"/>
      <w:r>
        <w:t>6.2.1.1</w:t>
      </w:r>
      <w:r>
        <w:tab/>
        <w:t>Description of tools</w:t>
      </w:r>
      <w:bookmarkEnd w:id="119"/>
      <w:bookmarkEnd w:id="120"/>
    </w:p>
    <w:p w14:paraId="033975D0" w14:textId="59461598" w:rsidR="00250DF5" w:rsidRPr="00250DF5" w:rsidRDefault="00250DF5" w:rsidP="00B36B28">
      <w:pPr>
        <w:pStyle w:val="Heading5"/>
      </w:pPr>
      <w:bookmarkStart w:id="121" w:name="_Toc215218387"/>
      <w:r>
        <w:t>6.2.1.1.0</w:t>
      </w:r>
      <w:r>
        <w:tab/>
        <w:t>Overview</w:t>
      </w:r>
      <w:bookmarkEnd w:id="121"/>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22" w:name="_Toc215218388"/>
      <w:r>
        <w:t>6.</w:t>
      </w:r>
      <w:r w:rsidR="00AF55F7">
        <w:t>2</w:t>
      </w:r>
      <w:r w:rsidRPr="00C157FE">
        <w:t>.1.</w:t>
      </w:r>
      <w:r>
        <w:t>1.1</w:t>
      </w:r>
      <w:r>
        <w:tab/>
      </w:r>
      <w:r w:rsidRPr="00C157FE">
        <w:t>Git commit</w:t>
      </w:r>
      <w:bookmarkEnd w:id="122"/>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23" w:name="_Toc215218389"/>
      <w:r>
        <w:t>6.</w:t>
      </w:r>
      <w:r w:rsidR="00AF55F7">
        <w:t>2</w:t>
      </w:r>
      <w:r w:rsidRPr="00C157FE">
        <w:t>.1.</w:t>
      </w:r>
      <w:r>
        <w:t>1.2</w:t>
      </w:r>
      <w:r>
        <w:tab/>
      </w:r>
      <w:r w:rsidRPr="00C157FE">
        <w:t>Git branch</w:t>
      </w:r>
      <w:r>
        <w:t>ing</w:t>
      </w:r>
      <w:bookmarkEnd w:id="123"/>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79"/>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24" w:name="_Toc215218390"/>
      <w:r>
        <w:t>6.</w:t>
      </w:r>
      <w:r w:rsidR="00AF55F7">
        <w:t>2</w:t>
      </w:r>
      <w:r w:rsidRPr="00C157FE">
        <w:t>.1.</w:t>
      </w:r>
      <w:r>
        <w:t>1.3</w:t>
      </w:r>
      <w:r>
        <w:tab/>
      </w:r>
      <w:r w:rsidRPr="00C157FE">
        <w:t xml:space="preserve">Git </w:t>
      </w:r>
      <w:r>
        <w:t>history</w:t>
      </w:r>
      <w:bookmarkEnd w:id="124"/>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25" w:name="_Toc215218391"/>
      <w:r w:rsidRPr="009C315E">
        <w:t>6.</w:t>
      </w:r>
      <w:r w:rsidR="00AF55F7">
        <w:t>2</w:t>
      </w:r>
      <w:r w:rsidRPr="009C315E">
        <w:t>.1.</w:t>
      </w:r>
      <w:r>
        <w:t>1.4</w:t>
      </w:r>
      <w:r w:rsidRPr="009C315E">
        <w:tab/>
        <w:t>Git GUI tools</w:t>
      </w:r>
      <w:bookmarkEnd w:id="125"/>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26" w:name="_Toc206430970"/>
      <w:bookmarkStart w:id="127" w:name="_Toc215218392"/>
      <w:r>
        <w:t>6.2.1.2</w:t>
      </w:r>
      <w:r>
        <w:tab/>
        <w:t>Description of repository structure and branching</w:t>
      </w:r>
      <w:bookmarkEnd w:id="127"/>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28" w:name="_Toc215218393"/>
      <w:r>
        <w:t>6.2.1.2.1</w:t>
      </w:r>
      <w:r>
        <w:tab/>
        <w:t>Structure</w:t>
      </w:r>
      <w:bookmarkEnd w:id="128"/>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BC32F20" w14:textId="352B8799" w:rsidR="00CD3A01" w:rsidRDefault="00CD3A01" w:rsidP="00CD3A0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p>
    <w:p w14:paraId="49F3A0C9" w14:textId="00F09132" w:rsidR="00CD3A01" w:rsidRDefault="00CD3A01" w:rsidP="00F57756">
      <w:pPr>
        <w:pStyle w:val="TH"/>
      </w:pPr>
      <w:r w:rsidRPr="00D83414">
        <w:t xml:space="preserve"> </w:t>
      </w:r>
      <w:r>
        <w:rPr>
          <w:noProof/>
          <w:lang w:val="en-US" w:eastAsia="zh-CN"/>
        </w:rPr>
        <w:drawing>
          <wp:inline distT="0" distB="0" distL="0" distR="0" wp14:anchorId="6BCC7907" wp14:editId="1E4BEFB1">
            <wp:extent cx="6120765" cy="2667000"/>
            <wp:effectExtent l="0" t="0" r="0" b="0"/>
            <wp:docPr id="1242279125" name="Picture 1" descr="A map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279125" name="Picture 1" descr="A map of a train&#10;&#10;AI-generated content may be incorrect."/>
                    <pic:cNvPicPr>
                      <a:picLocks noChangeAspect="1" noChangeArrowheads="1"/>
                    </pic:cNvPicPr>
                  </pic:nvPicPr>
                  <pic:blipFill rotWithShape="1">
                    <a:blip r:embed="rId81">
                      <a:extLst>
                        <a:ext uri="{28A0092B-C50C-407E-A947-70E740481C1C}">
                          <a14:useLocalDpi xmlns:a14="http://schemas.microsoft.com/office/drawing/2010/main" val="0"/>
                        </a:ext>
                      </a:extLst>
                    </a:blip>
                    <a:srcRect t="27423" b="29680"/>
                    <a:stretch>
                      <a:fillRect/>
                    </a:stretch>
                  </pic:blipFill>
                  <pic:spPr bwMode="auto">
                    <a:xfrm>
                      <a:off x="0" y="0"/>
                      <a:ext cx="6120765" cy="2667000"/>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29" w:name="_Toc215218394"/>
      <w:r>
        <w:t>6.2.1.2.2</w:t>
      </w:r>
      <w:r>
        <w:tab/>
        <w:t>Branching</w:t>
      </w:r>
      <w:bookmarkEnd w:id="129"/>
    </w:p>
    <w:p w14:paraId="3BEECDDA" w14:textId="61FDC5E8" w:rsidR="00CD3A01" w:rsidRDefault="00CD3A01" w:rsidP="00CD3A01">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30" w:name="_Toc215218395"/>
      <w:r>
        <w:t>6.2.1.2.3</w:t>
      </w:r>
      <w:r>
        <w:tab/>
        <w:t>Merging</w:t>
      </w:r>
      <w:bookmarkEnd w:id="130"/>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131" w:name="_MCCTEMPBM_CRPT75330056___4"/>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131"/>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4">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7777777" w:rsidR="00CD3A01" w:rsidRDefault="00CD3A01" w:rsidP="00CD3A01">
      <w:pPr>
        <w:pStyle w:val="Heading5"/>
      </w:pPr>
      <w:bookmarkStart w:id="132" w:name="_Toc215218396"/>
      <w:r>
        <w:t>6.2.1.2.4</w:t>
      </w:r>
      <w:r>
        <w:tab/>
        <w:t>Rebasing Running CRs, Baseline CRs</w:t>
      </w:r>
      <w:bookmarkEnd w:id="132"/>
    </w:p>
    <w:p w14:paraId="0D466187" w14:textId="32916D9D" w:rsidR="00CD3A01" w:rsidRDefault="00CD3A01" w:rsidP="00CD3A01">
      <w:pPr>
        <w:pStyle w:val="EditorsNote"/>
      </w:pPr>
      <w:r>
        <w:t>Editor’s note:</w:t>
      </w:r>
      <w:r>
        <w:tab/>
        <w:t>This section will be reconsidered and is left here for the purpose of describing the concept of porting changes from the current release into running CRs as to keep the CRs up to date. A different approach will be studied whereby changes from the current release would be merged into the running CRs instead of using rebase.</w:t>
      </w:r>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77777777" w:rsidR="00CD3A01" w:rsidRDefault="00CD3A01" w:rsidP="00CD3A01">
      <w:r>
        <w:t>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Each update requires a manual transcription of the CR to the latest version of the specification.</w:t>
      </w:r>
    </w:p>
    <w:p w14:paraId="51B13048" w14:textId="77777777" w:rsidR="00CD3A01" w:rsidRDefault="00CD3A01" w:rsidP="00E70268">
      <w:r w:rsidRPr="00E70268">
        <w:t>Git can optimize the procedure of upgrading the version of a running CR to the latest version of the affected specification by use of a function called rebase. The function can be a little complicated, so the documentation is left here for reference (</w:t>
      </w:r>
      <w:hyperlink r:id="rId85" w:history="1">
        <w:r w:rsidRPr="00E70268">
          <w:rPr>
            <w:color w:val="0000FF"/>
            <w:u w:val="single"/>
          </w:rPr>
          <w:t>https://git-scm.com/docs/git-rebase</w:t>
        </w:r>
      </w:hyperlink>
      <w:r w:rsidRPr="00E70268">
        <w:t>).</w:t>
      </w:r>
    </w:p>
    <w:p w14:paraId="15962B60" w14:textId="77777777" w:rsidR="00CD3A01" w:rsidRDefault="00CD3A01" w:rsidP="00CD3A01">
      <w:r>
        <w:t>Rebase mimics the effect of merging changes (commits) in a parent branch to an existing child branch but it does so by rewriting the commit history such that it appears as if the rebased branch was branched from the latest version of the specification. It can be explained through use of the previous example, where the parent branch is the Rel-18 branch and the child branch is a Rel-19 branch. Starting with v18.4.0, changes were applied based on agreements from the AI/ML for physical layer WI and contributed as a Rel-19 running CR. Between then and the next meeting, v18.5.0 was released and more agreements were made in the WI. Prior to implementing the new agreements, the Rel-19 CR, initially based on v18.4.0, would be rebased to v18.5.0 by applying all the changes applied to v18.4.0 to apply a v18.5.0 baseline to the Rel-19 running CR. Rebasing ports the changes to v18.4.0 and preserves the implementation of the agreements from the Release 19 WI. When rebasing, there could still be conflicts between the running CR and the changes to the current specification version. In this case, the running CR should be updated to adapt to the text of the current release to resolve the conflict and the current release should be left as-is.</w:t>
      </w:r>
    </w:p>
    <w:p w14:paraId="3D0AC6F6" w14:textId="4277F61B" w:rsidR="00CD3A01" w:rsidRDefault="00CD3A01" w:rsidP="00CD3A01">
      <w:r>
        <w:t>The example of Figure 6.2.1.2.4 below illustrates how rebasing works. The initial version of the running CR was based on v18.4.0 of Release 18, in the branch called Release 19. Three commits were applied to the Release 19 branch since the time when it was branched from v18.4.0. At the same time, work on Release 18 continued, and v18.5.0 was created by merging the commits since v18.4.0 to the Release 18 branch and applying the tag. To upgrade the version of the running CR, Git rebase was used to apply the v18.5.0 commits to the Release 19 running CR. The process can be repeated as Release 18 progresses.</w:t>
      </w:r>
    </w:p>
    <w:p w14:paraId="617F90F9" w14:textId="77777777" w:rsidR="00CD3A01" w:rsidRDefault="00CD3A01" w:rsidP="00B36B28">
      <w:pPr>
        <w:pStyle w:val="TH"/>
      </w:pPr>
      <w:r w:rsidRPr="003A497E">
        <w:rPr>
          <w:noProof/>
          <w:lang w:val="en-US" w:eastAsia="zh-CN"/>
        </w:rPr>
        <w:drawing>
          <wp:inline distT="0" distB="0" distL="0" distR="0" wp14:anchorId="7F30B301" wp14:editId="0CD54CE9">
            <wp:extent cx="6120765" cy="1813560"/>
            <wp:effectExtent l="0" t="0" r="0" b="0"/>
            <wp:docPr id="149107485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074857" name="Picture 1" descr="A screenshot of a computer screen&#10;&#10;AI-generated content may be incorrect."/>
                    <pic:cNvPicPr/>
                  </pic:nvPicPr>
                  <pic:blipFill>
                    <a:blip r:embed="rId86"/>
                    <a:stretch>
                      <a:fillRect/>
                    </a:stretch>
                  </pic:blipFill>
                  <pic:spPr>
                    <a:xfrm>
                      <a:off x="0" y="0"/>
                      <a:ext cx="6120765" cy="1813560"/>
                    </a:xfrm>
                    <a:prstGeom prst="rect">
                      <a:avLst/>
                    </a:prstGeom>
                  </pic:spPr>
                </pic:pic>
              </a:graphicData>
            </a:graphic>
          </wp:inline>
        </w:drawing>
      </w:r>
    </w:p>
    <w:p w14:paraId="75E996D7" w14:textId="77777777" w:rsidR="00CD3A01" w:rsidRDefault="00CD3A01" w:rsidP="00B36B28">
      <w:pPr>
        <w:pStyle w:val="TF"/>
      </w:pPr>
      <w:r>
        <w:t>Figure 6.2.1.2.4: Rebasing a running CR</w:t>
      </w:r>
    </w:p>
    <w:p w14:paraId="1D4CB603" w14:textId="0F29521D" w:rsidR="00CD3A01" w:rsidRDefault="00CD3A01" w:rsidP="00CD3A01">
      <w:pPr>
        <w:pStyle w:val="EditorsNote"/>
      </w:pPr>
      <w:r>
        <w:t>Editor’s note:</w:t>
      </w:r>
      <w:r>
        <w:tab/>
        <w:t>It should be understood that the rebasing procedure is not intended to be used or to be necessary for use by most delegates.</w:t>
      </w:r>
    </w:p>
    <w:p w14:paraId="22EF46F7" w14:textId="77777777" w:rsidR="00CD3A01" w:rsidRDefault="00CD3A01" w:rsidP="00CD3A01">
      <w:pPr>
        <w:pStyle w:val="Heading5"/>
      </w:pPr>
      <w:bookmarkStart w:id="133" w:name="_Toc215218397"/>
      <w:r>
        <w:t>6.2.1.2.5</w:t>
      </w:r>
      <w:r>
        <w:tab/>
        <w:t>Example of branching, merging and rebasing during a release cycle</w:t>
      </w:r>
      <w:bookmarkEnd w:id="133"/>
    </w:p>
    <w:p w14:paraId="50823C35" w14:textId="0E1C0D1C" w:rsidR="00CD3A01" w:rsidRDefault="00CD3A01" w:rsidP="00CD3A01">
      <w:r w:rsidRPr="004060FE">
        <w:t>Figure</w:t>
      </w:r>
      <w:r>
        <w:t> </w:t>
      </w:r>
      <w:r w:rsidRPr="004060FE">
        <w:t>6.2.1.</w:t>
      </w:r>
      <w:r>
        <w:t>2.5-1 is an example of how the mechanisms described in previous sections (branching, merging, rebasing)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7A2B4786" w:rsidR="00CD3A01" w:rsidRDefault="00CD3A01" w:rsidP="00CD3A01">
      <w:pPr>
        <w:pStyle w:val="TH"/>
      </w:pPr>
      <w:r>
        <w:rPr>
          <w:noProof/>
        </w:rPr>
        <w:object w:dxaOrig="21120" w:dyaOrig="13471" w14:anchorId="6737A8F7">
          <v:shape id="_x0000_i1026" type="#_x0000_t75" alt="" style="width:481.45pt;height:307.9pt;mso-width-percent:0;mso-height-percent:0;mso-width-percent:0;mso-height-percent:0" o:ole="">
            <v:imagedata r:id="rId87" o:title=""/>
          </v:shape>
          <o:OLEObject Type="Embed" ProgID="Visio.Drawing.15" ShapeID="_x0000_i1026" DrawAspect="Content" ObjectID="_1825834930" r:id="rId88"/>
        </w:object>
      </w:r>
    </w:p>
    <w:p w14:paraId="2B77E0EC" w14:textId="77777777" w:rsidR="00CD3A01" w:rsidRPr="00E726F4" w:rsidRDefault="00CD3A01" w:rsidP="00B36B28">
      <w:pPr>
        <w:pStyle w:val="TF"/>
      </w:pPr>
      <w:r>
        <w:t>Figure 6.2.1.2.5-1: Example of branching, merging and rebasing during a release cycle</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77777777" w:rsidR="00CD3A01" w:rsidRDefault="00CD3A01" w:rsidP="00CD3A01">
      <w:pPr>
        <w:pStyle w:val="TH"/>
      </w:pPr>
      <w:r w:rsidRPr="0016122D">
        <w:rPr>
          <w:noProof/>
          <w:lang w:val="en-US" w:eastAsia="zh-CN"/>
        </w:rPr>
        <w:drawing>
          <wp:inline distT="0" distB="0" distL="0" distR="0" wp14:anchorId="418EFE63" wp14:editId="6DF43A7E">
            <wp:extent cx="4695567" cy="2966211"/>
            <wp:effectExtent l="0" t="0" r="0" b="5715"/>
            <wp:docPr id="2044930161" name="Picture 1" descr="A diagram of a fun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0161" name="Picture 1" descr="A diagram of a funnel&#10;&#10;AI-generated content may be incorrect."/>
                    <pic:cNvPicPr/>
                  </pic:nvPicPr>
                  <pic:blipFill>
                    <a:blip r:embed="rId89"/>
                    <a:stretch>
                      <a:fillRect/>
                    </a:stretch>
                  </pic:blipFill>
                  <pic:spPr>
                    <a:xfrm>
                      <a:off x="0" y="0"/>
                      <a:ext cx="4701087" cy="2969698"/>
                    </a:xfrm>
                    <a:prstGeom prst="rect">
                      <a:avLst/>
                    </a:prstGeom>
                  </pic:spPr>
                </pic:pic>
              </a:graphicData>
            </a:graphic>
          </wp:inline>
        </w:drawing>
      </w:r>
    </w:p>
    <w:p w14:paraId="0AD38F5A" w14:textId="77777777" w:rsidR="00CD3A01" w:rsidRDefault="00CD3A01" w:rsidP="00CD3A01">
      <w:pPr>
        <w:pStyle w:val="TF"/>
      </w:pPr>
      <w:r>
        <w:t>Figure 6.2.1.2.5-2: Excerpt of maintenance from one meeting</w:t>
      </w:r>
    </w:p>
    <w:p w14:paraId="712F29D6" w14:textId="723EB16F"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 See clause 6.2.1.2.4 for details on rebasing.</w:t>
      </w:r>
    </w:p>
    <w:p w14:paraId="3964F526" w14:textId="77777777" w:rsidR="00CD3A01" w:rsidRDefault="00CD3A01" w:rsidP="00CD3A01">
      <w:pPr>
        <w:pStyle w:val="Heading5"/>
      </w:pPr>
      <w:bookmarkStart w:id="134" w:name="_Toc215218398"/>
      <w:r>
        <w:t>6.2.1.2.6</w:t>
      </w:r>
      <w:r>
        <w:tab/>
        <w:t>Directory Contents</w:t>
      </w:r>
      <w:bookmarkEnd w:id="134"/>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35" w:name="_Toc215218399"/>
      <w:r>
        <w:t>6.2.1.3</w:t>
      </w:r>
      <w:r>
        <w:tab/>
        <w:t>Description of procedures</w:t>
      </w:r>
      <w:bookmarkEnd w:id="126"/>
      <w:bookmarkEnd w:id="135"/>
    </w:p>
    <w:p w14:paraId="2CB40CBF" w14:textId="1A20F42E" w:rsidR="00CD3A01" w:rsidRDefault="00CD3A01" w:rsidP="00CD3A01">
      <w:pPr>
        <w:pStyle w:val="Heading5"/>
      </w:pPr>
      <w:bookmarkStart w:id="136" w:name="_Toc215218400"/>
      <w:r>
        <w:t>6.2.1.3.1</w:t>
      </w:r>
      <w:r>
        <w:tab/>
        <w:t>Mapping Git procedures to Change Request processes</w:t>
      </w:r>
      <w:bookmarkEnd w:id="136"/>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37" w:name="_Toc215218401"/>
      <w:r>
        <w:t>6.2.1.3.2</w:t>
      </w:r>
      <w:r>
        <w:tab/>
        <w:t>Creating a CR - workflow description</w:t>
      </w:r>
      <w:bookmarkEnd w:id="137"/>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38" w:name="_MCCTEMPBM_CRPT75330058___7"/>
            <w:r w:rsidRPr="00CD3A01">
              <w:t>Editor’s Note: What information should be contained in the commit message is still under study.</w:t>
            </w:r>
            <w:bookmarkEnd w:id="138"/>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39" w:name="_Toc215218402"/>
      <w:r>
        <w:t>6.2.1.3.3</w:t>
      </w:r>
      <w:r>
        <w:tab/>
        <w:t>Updating a CR – workflow description</w:t>
      </w:r>
      <w:bookmarkEnd w:id="139"/>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40" w:name="_MCCTEMPBM_CRPT75330059___7"/>
            <w:r w:rsidRPr="00CD3A01">
              <w:t>Editor’s Note: What information should be contained in the commit message is still under study.</w:t>
            </w:r>
            <w:bookmarkEnd w:id="140"/>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41" w:name="_Toc215218403"/>
      <w:r>
        <w:t>6.2.1.4</w:t>
      </w:r>
      <w:r>
        <w:tab/>
        <w:t>Intermediate form CR</w:t>
      </w:r>
      <w:bookmarkEnd w:id="141"/>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42" w:name="_Toc215218404"/>
      <w:r>
        <w:t>6.</w:t>
      </w:r>
      <w:r w:rsidR="00AF55F7">
        <w:t>2</w:t>
      </w:r>
      <w:r>
        <w:t>.2</w:t>
      </w:r>
      <w:r>
        <w:tab/>
        <w:t>Evaluation against requirements of section 4.3</w:t>
      </w:r>
      <w:bookmarkEnd w:id="118"/>
      <w:bookmarkEnd w:id="142"/>
    </w:p>
    <w:p w14:paraId="6FFE1167" w14:textId="52AA47F6" w:rsidR="009370EE" w:rsidRDefault="009370EE" w:rsidP="00673D2F">
      <w:pPr>
        <w:pStyle w:val="EditorsNote"/>
      </w:pPr>
      <w:r>
        <w:t>Editor's Note:</w:t>
      </w:r>
      <w:r>
        <w:tab/>
        <w:t>Evaluation is FFS.</w:t>
      </w:r>
    </w:p>
    <w:p w14:paraId="2835EEE5" w14:textId="4FC5BD20" w:rsidR="009B5241" w:rsidRDefault="009B5241" w:rsidP="009B5241">
      <w:pPr>
        <w:pStyle w:val="Heading2"/>
      </w:pPr>
      <w:bookmarkStart w:id="143" w:name="_Toc215218405"/>
      <w:r>
        <w:t>6.3</w:t>
      </w:r>
      <w:r>
        <w:tab/>
        <w:t>Proposal #3: Ways of Working on CRs during meetings when using Gitlab for collaborative drafting of CRs</w:t>
      </w:r>
      <w:bookmarkEnd w:id="143"/>
    </w:p>
    <w:p w14:paraId="381A8BC0" w14:textId="6FF56610" w:rsidR="009B5241" w:rsidRDefault="009B5241" w:rsidP="009B5241">
      <w:pPr>
        <w:pStyle w:val="Heading3"/>
      </w:pPr>
      <w:bookmarkStart w:id="144" w:name="_Toc215218406"/>
      <w:r>
        <w:t>6.3.1</w:t>
      </w:r>
      <w:r>
        <w:tab/>
        <w:t>Description</w:t>
      </w:r>
      <w:bookmarkEnd w:id="144"/>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027A6B36" w14:textId="3459742A" w:rsidR="009B5241" w:rsidRPr="00804079" w:rsidRDefault="009B5241" w:rsidP="009B5241">
      <w:pPr>
        <w:rPr>
          <w:iCs/>
          <w:highlight w:val="yellow"/>
        </w:rPr>
      </w:pPr>
      <w:r>
        <w:t>Gitlab on 3GPP Forge is used for drafting work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.md, .adoc files), in electronic meetings and in pre/post F2F meeting email discussions. Drafting work uses commits in Git that correspond to draft CRs, such as described in clause </w:t>
      </w:r>
      <w:r w:rsidRPr="00B774FC">
        <w:rPr>
          <w:iCs/>
        </w:rPr>
        <w:t>6.2.1.1.2</w:t>
      </w:r>
      <w:r>
        <w:rPr>
          <w:iCs/>
        </w:rPr>
        <w:t>.</w:t>
      </w:r>
    </w:p>
    <w:p w14:paraId="2D6FA73F" w14:textId="77777777" w:rsidR="009B5241" w:rsidRPr="009E571B" w:rsidRDefault="009B5241" w:rsidP="009B5241">
      <w:pPr>
        <w:rPr>
          <w:lang w:val="en-US"/>
        </w:rPr>
      </w:pPr>
      <w:r w:rsidRPr="009E571B">
        <w:rPr>
          <w:lang w:val="en-US"/>
        </w:rPr>
        <w:t>Drafting work can be one of two things:</w:t>
      </w:r>
    </w:p>
    <w:p w14:paraId="2F6FF14F" w14:textId="054CA82A" w:rsidR="009B5241" w:rsidRPr="008100B2" w:rsidRDefault="004D29BA" w:rsidP="00B36B28">
      <w:pPr>
        <w:pStyle w:val="B1"/>
      </w:pPr>
      <w:r>
        <w:t>-</w:t>
      </w:r>
      <w:r>
        <w:tab/>
      </w:r>
      <w:r w:rsidR="009B5241" w:rsidRPr="008100B2">
        <w:rPr>
          <w:rFonts w:hint="eastAsia"/>
        </w:rPr>
        <w:t>C</w:t>
      </w:r>
      <w:r w:rsidR="009B5241" w:rsidRPr="008100B2">
        <w:t>R preparation</w:t>
      </w:r>
    </w:p>
    <w:p w14:paraId="4E24DEA9" w14:textId="7A434BAA" w:rsidR="009B5241" w:rsidRPr="00B36B28" w:rsidRDefault="004D29BA" w:rsidP="00B36B28">
      <w:pPr>
        <w:pStyle w:val="B2"/>
        <w:rPr>
          <w:b/>
          <w:lang w:val="en-US"/>
        </w:rPr>
      </w:pPr>
      <w:r>
        <w:t>-</w:t>
      </w:r>
      <w:r>
        <w:tab/>
      </w:r>
      <w:r w:rsidR="009B5241" w:rsidRPr="008100B2">
        <w:t xml:space="preserve">If CR preparation is done using Gitlab on the Forge for </w:t>
      </w:r>
      <w:r w:rsidR="009B5241">
        <w:t>(parts of the) specifications that may be written in text-based formats</w:t>
      </w:r>
      <w:r w:rsidR="009B5241" w:rsidRPr="008100B2">
        <w:t>, a CR would be corresponding to Git commits (as described in Figure</w:t>
      </w:r>
      <w:r w:rsidR="009B5241">
        <w:t> </w:t>
      </w:r>
      <w:r w:rsidR="009B5241" w:rsidRPr="008100B2">
        <w:t>6.2.1.1.2-1: Example git branching and merging in draft TR21.802v0.1.2).</w:t>
      </w:r>
    </w:p>
    <w:p w14:paraId="777ED8C6" w14:textId="6083F9F2" w:rsidR="009B5241" w:rsidRPr="008100B2" w:rsidRDefault="004D29BA" w:rsidP="00B36B28">
      <w:pPr>
        <w:pStyle w:val="B1"/>
      </w:pPr>
      <w:r>
        <w:t>-</w:t>
      </w:r>
      <w:r>
        <w:tab/>
      </w:r>
      <w:r w:rsidR="009B5241" w:rsidRPr="008100B2">
        <w:t>CR revision including commenting by multiple delegates, i.e. collaboration on CRs (pain-point #12)</w:t>
      </w:r>
    </w:p>
    <w:p w14:paraId="584F2CE6" w14:textId="150DC3AA" w:rsidR="009B5241" w:rsidRPr="008100B2" w:rsidRDefault="004D29BA" w:rsidP="00B36B28">
      <w:pPr>
        <w:pStyle w:val="B2"/>
      </w:pPr>
      <w:r>
        <w:t>-</w:t>
      </w:r>
      <w:r>
        <w:tab/>
      </w:r>
      <w:r w:rsidR="009B5241"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707A4EE4" w14:textId="0E7B21B3" w:rsidR="009B5241" w:rsidRPr="008100B2" w:rsidRDefault="004D29BA" w:rsidP="00B36B28">
      <w:pPr>
        <w:pStyle w:val="B2"/>
      </w:pPr>
      <w:r>
        <w:t>-</w:t>
      </w:r>
      <w:r>
        <w:tab/>
      </w:r>
      <w:r w:rsidR="009B5241" w:rsidRPr="008100B2">
        <w:t>This also includes the type of work done post-meeting in e.g. CT WGs using Gitlab on the Forge for checking the syntax and the correct implementation of agreed OpenAPI CRs.</w:t>
      </w:r>
    </w:p>
    <w:p w14:paraId="1F316AC7" w14:textId="02BAA9FB" w:rsidR="009B5241" w:rsidRPr="00F27497" w:rsidRDefault="009B5241" w:rsidP="009B524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5DA2823" w14:textId="77777777" w:rsidR="009B5241" w:rsidRPr="00B774FC" w:rsidRDefault="009B5241" w:rsidP="009B5241">
      <w:r>
        <w:t>At the start and at the end of the drafting work,</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the commits IDs and attaching the text-based file with the proposed changes to the zip file of the Tdoc</w:t>
      </w:r>
      <w:r>
        <w:t>. Intermediate versions/revisions of commits between the start and the end of the drafting work are considered as informal intermediate drafts. The same applies for a draft CR.</w:t>
      </w:r>
    </w:p>
    <w:p w14:paraId="5D42AA5E" w14:textId="4E17A0FB" w:rsidR="009B5241" w:rsidRDefault="009B5241" w:rsidP="009B5241">
      <w:pPr>
        <w:pStyle w:val="Heading4"/>
      </w:pPr>
      <w:bookmarkStart w:id="145" w:name="_Toc208304829"/>
      <w:bookmarkStart w:id="146" w:name="_Toc215218407"/>
      <w:r>
        <w:t>6.3.1.1</w:t>
      </w:r>
      <w:r>
        <w:tab/>
        <w:t>Description of tools</w:t>
      </w:r>
      <w:bookmarkEnd w:id="146"/>
    </w:p>
    <w:bookmarkEnd w:id="145"/>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630058EF" w14:textId="0BAF9872" w:rsidR="009B5241" w:rsidRPr="008100B2" w:rsidRDefault="004D29BA" w:rsidP="00B36B28">
      <w:pPr>
        <w:pStyle w:val="B1"/>
      </w:pPr>
      <w:r>
        <w:t>-</w:t>
      </w:r>
      <w:r>
        <w:tab/>
      </w:r>
      <w:r w:rsidR="009B5241">
        <w:t>Word for CR cover sheet. A text-based file as attachment to the CR cover sheet</w:t>
      </w:r>
    </w:p>
    <w:p w14:paraId="1F60B9F8" w14:textId="17D8673D" w:rsidR="009B5241" w:rsidRPr="008100B2" w:rsidRDefault="004D29BA" w:rsidP="00B36B28">
      <w:pPr>
        <w:pStyle w:val="B1"/>
      </w:pPr>
      <w:r>
        <w:t>-</w:t>
      </w:r>
      <w:r>
        <w:tab/>
      </w:r>
      <w:r w:rsidR="009B5241">
        <w:rPr>
          <w:rFonts w:hint="eastAsia"/>
        </w:rPr>
        <w:t>G</w:t>
      </w:r>
      <w:r w:rsidR="009B5241">
        <w:t>itlab on 3GPP Forge for drafting work</w:t>
      </w:r>
    </w:p>
    <w:p w14:paraId="5CCB1D35" w14:textId="05655F3A" w:rsidR="009B5241" w:rsidRPr="008100B2" w:rsidRDefault="004D29BA" w:rsidP="00B36B28">
      <w:pPr>
        <w:pStyle w:val="B1"/>
      </w:pPr>
      <w:r>
        <w:t>-</w:t>
      </w:r>
      <w:r>
        <w:tab/>
      </w:r>
      <w:r w:rsidR="009B5241">
        <w:t>A tool within Gitlab for checking for syntax errors within code (in case of code)</w:t>
      </w:r>
    </w:p>
    <w:p w14:paraId="772C6A58" w14:textId="14EC86DA" w:rsidR="009B5241" w:rsidRPr="008100B2" w:rsidRDefault="004D29BA" w:rsidP="00B36B28">
      <w:pPr>
        <w:pStyle w:val="B1"/>
      </w:pPr>
      <w:r>
        <w:t>-</w:t>
      </w:r>
      <w:r>
        <w:tab/>
      </w:r>
      <w:r w:rsidR="009B5241">
        <w:t>A tool for editing and generating a text-based file (with a specific format) from a Git branch with commits, to be provided as attachment to a CR cover sheet</w:t>
      </w:r>
    </w:p>
    <w:p w14:paraId="7DF8A7FA" w14:textId="3DF98B7E" w:rsidR="009B5241" w:rsidRPr="008100B2" w:rsidRDefault="004D29BA" w:rsidP="00B36B28">
      <w:pPr>
        <w:pStyle w:val="B1"/>
      </w:pPr>
      <w:r>
        <w:t>-</w:t>
      </w:r>
      <w:r>
        <w:tab/>
      </w:r>
      <w:r w:rsidR="009B5241">
        <w:t>Schema files for ensuring consistent use of styles for each specific text-based file format</w:t>
      </w:r>
    </w:p>
    <w:p w14:paraId="0F118C3D" w14:textId="7B8789C2" w:rsidR="009B5241" w:rsidRDefault="009B5241" w:rsidP="009B5241">
      <w:pPr>
        <w:pStyle w:val="Heading4"/>
      </w:pPr>
      <w:bookmarkStart w:id="147" w:name="_Toc208304830"/>
      <w:bookmarkStart w:id="148" w:name="_Toc215218408"/>
      <w:r>
        <w:t>6.3.1.2</w:t>
      </w:r>
      <w:r>
        <w:tab/>
        <w:t>Description of procedures</w:t>
      </w:r>
      <w:bookmarkEnd w:id="148"/>
    </w:p>
    <w:bookmarkEnd w:id="147"/>
    <w:p w14:paraId="2F3DC4A5" w14:textId="77777777" w:rsidR="009B5241" w:rsidRDefault="009B5241" w:rsidP="009B5241">
      <w:pPr>
        <w:rPr>
          <w:iCs/>
        </w:rPr>
      </w:pPr>
      <w:r>
        <w:rPr>
          <w:rFonts w:hint="eastAsia"/>
          <w:iCs/>
        </w:rPr>
        <w:t>T</w:t>
      </w:r>
      <w:r>
        <w:rPr>
          <w:iCs/>
        </w:rPr>
        <w:t xml:space="preserve">he following Ways of Working (WoW) are studied when using </w:t>
      </w:r>
      <w:r w:rsidRPr="002C4120">
        <w:rPr>
          <w:iCs/>
        </w:rPr>
        <w:t>Git</w:t>
      </w:r>
      <w:r>
        <w:rPr>
          <w:iCs/>
        </w:rPr>
        <w:t>lab</w:t>
      </w:r>
      <w:r w:rsidRPr="002C4120">
        <w:rPr>
          <w:iCs/>
        </w:rPr>
        <w:t xml:space="preserve"> for collaborative work on drafting CRs</w:t>
      </w:r>
      <w:r>
        <w:rPr>
          <w:iCs/>
        </w:rPr>
        <w:t>.</w:t>
      </w:r>
    </w:p>
    <w:p w14:paraId="6FADC887" w14:textId="77777777" w:rsidR="009B5241" w:rsidRDefault="009B5241" w:rsidP="009B5241">
      <w:pPr>
        <w:rPr>
          <w:iCs/>
        </w:rPr>
      </w:pPr>
      <w:r>
        <w:rPr>
          <w:iCs/>
        </w:rPr>
        <w:t xml:space="preserve">In this clause, where Word is proposed to be used for the CR cover sheet, there is no expectation that editing this Word file directly will be necessary. Changes to the CR cover sheet data fields can be controlled through access to Gitlab or other tools. </w:t>
      </w:r>
      <w:r w:rsidRPr="008100B2">
        <w:rPr>
          <w:iCs/>
        </w:rPr>
        <w:t xml:space="preserve">In this case, it could be </w:t>
      </w:r>
      <w:r>
        <w:rPr>
          <w:iCs/>
        </w:rPr>
        <w:t>sufficient</w:t>
      </w:r>
      <w:r w:rsidRPr="008100B2">
        <w:rPr>
          <w:iCs/>
        </w:rPr>
        <w:t xml:space="preserve"> to use a read-only file (e.g. PDF) for the CR cover sheet document.</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77777777"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for drafting work,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77777777"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for drafting work and 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135ECA50" w:rsidR="009B5241" w:rsidRPr="008100B2" w:rsidRDefault="004D29BA" w:rsidP="00B36B28">
      <w:pPr>
        <w:pStyle w:val="B1"/>
      </w:pPr>
      <w:r>
        <w:t>-</w:t>
      </w:r>
      <w:r>
        <w:tab/>
      </w:r>
      <w:r w:rsidR="009B5241" w:rsidRPr="008100B2">
        <w:t>Displaying, revising and commenting on draft CRs during meetings</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Pr="008100B2" w:rsidRDefault="004D29BA" w:rsidP="00B36B28">
      <w:pPr>
        <w:pStyle w:val="B2"/>
      </w:pPr>
      <w:r>
        <w:t>-</w:t>
      </w:r>
      <w:r>
        <w:tab/>
      </w:r>
      <w:r w:rsidR="009B5241" w:rsidRPr="008100B2">
        <w:t>Revising and commenting: using Gitlab for another round of drafting and editing of the CR</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49" w:name="_Toc208304831"/>
      <w:bookmarkStart w:id="150" w:name="_Toc215218409"/>
      <w:r>
        <w:t>6.3.2</w:t>
      </w:r>
      <w:r>
        <w:tab/>
        <w:t>Evaluation against requirements of section 4.3</w:t>
      </w:r>
      <w:bookmarkEnd w:id="150"/>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51" w:name="_Toc215218410"/>
      <w:bookmarkEnd w:id="149"/>
      <w:r>
        <w:t>6.4</w:t>
      </w:r>
      <w:r>
        <w:tab/>
        <w:t>Proposal #4</w:t>
      </w:r>
      <w:r>
        <w:tab/>
        <w:t>OneM2M workflow</w:t>
      </w:r>
      <w:bookmarkEnd w:id="151"/>
    </w:p>
    <w:p w14:paraId="1EFBFFC5" w14:textId="074EEB56" w:rsidR="00D7005B" w:rsidRDefault="00D7005B" w:rsidP="00D7005B">
      <w:pPr>
        <w:pStyle w:val="Heading3"/>
      </w:pPr>
      <w:bookmarkStart w:id="152" w:name="_Toc215218411"/>
      <w:r>
        <w:t>6.4.1</w:t>
      </w:r>
      <w:r>
        <w:tab/>
        <w:t>Description</w:t>
      </w:r>
      <w:bookmarkEnd w:id="152"/>
    </w:p>
    <w:p w14:paraId="448FEAF4" w14:textId="79A6FB1C" w:rsidR="00D7005B" w:rsidRDefault="00D7005B" w:rsidP="00D7005B">
      <w:pPr>
        <w:pStyle w:val="Heading4"/>
      </w:pPr>
      <w:bookmarkStart w:id="153" w:name="_Toc215218412"/>
      <w:r>
        <w:t>6.4.1.1</w:t>
      </w:r>
      <w:r>
        <w:tab/>
        <w:t>Description of tools</w:t>
      </w:r>
      <w:bookmarkEnd w:id="153"/>
    </w:p>
    <w:p w14:paraId="603569EE" w14:textId="15FC5C35" w:rsidR="00D7005B" w:rsidRDefault="00D7005B" w:rsidP="00D7005B">
      <w:pPr>
        <w:pStyle w:val="Heading4"/>
      </w:pPr>
      <w:bookmarkStart w:id="154" w:name="_Toc215218413"/>
      <w:r>
        <w:t>6.4.1.2</w:t>
      </w:r>
      <w:r>
        <w:tab/>
        <w:t>Description of procedures</w:t>
      </w:r>
      <w:bookmarkEnd w:id="154"/>
    </w:p>
    <w:p w14:paraId="7C2DC0C0" w14:textId="0D6A1AA0" w:rsidR="00D7005B" w:rsidRPr="001C2B4D" w:rsidRDefault="00D7005B" w:rsidP="00D7005B">
      <w:pPr>
        <w:pStyle w:val="Heading5"/>
      </w:pPr>
      <w:bookmarkStart w:id="155" w:name="_Toc215218414"/>
      <w:r>
        <w:t>6.4.1.2.1</w:t>
      </w:r>
      <w:r>
        <w:tab/>
      </w:r>
      <w:r w:rsidRPr="001C2B4D">
        <w:t>Introduction</w:t>
      </w:r>
      <w:bookmarkEnd w:id="155"/>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93"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3A8C1689" w:rsidR="00D7005B" w:rsidRDefault="00D7005B" w:rsidP="00D7005B">
      <w:r>
        <w:t xml:space="preserve">A potential variant of the OneM2M workflow is also presented in section </w:t>
      </w:r>
      <w:r w:rsidRPr="001D1C49">
        <w:t>6.X.1.2.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156" w:name="_Toc215218415"/>
      <w:r>
        <w:t>6.4.1.2.2</w:t>
      </w:r>
      <w:r>
        <w:tab/>
        <w:t>Overview</w:t>
      </w:r>
      <w:bookmarkEnd w:id="156"/>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94"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95"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57" w:name="_Toc215218416"/>
      <w:r>
        <w:t>6.4.1.2.3</w:t>
      </w:r>
      <w:r>
        <w:tab/>
      </w:r>
      <w:r w:rsidRPr="00421511">
        <w:t>Git repository settings</w:t>
      </w:r>
      <w:bookmarkEnd w:id="157"/>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58" w:name="_Toc215218417"/>
      <w:r>
        <w:t>6.4.1.2.4</w:t>
      </w:r>
      <w:r>
        <w:tab/>
      </w:r>
      <w:r w:rsidRPr="008F1ACC">
        <w:t>Workflow for a WG meeting</w:t>
      </w:r>
      <w:bookmarkEnd w:id="158"/>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626B99"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6.X.1.2.9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59" w:name="_Toc215218418"/>
      <w:r>
        <w:t>6.4.1.2.5</w:t>
      </w:r>
      <w:r>
        <w:tab/>
      </w:r>
      <w:r w:rsidRPr="00E91A62">
        <w:t>Workflow for a TSG meeting</w:t>
      </w:r>
      <w:bookmarkEnd w:id="159"/>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60" w:name="_Toc215218419"/>
      <w:r>
        <w:t>6.4.1.2.6</w:t>
      </w:r>
      <w:r>
        <w:tab/>
      </w:r>
      <w:r w:rsidRPr="00421511">
        <w:t>Maintenance for frozen specification releases</w:t>
      </w:r>
      <w:bookmarkEnd w:id="160"/>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61" w:name="_Toc215218420"/>
      <w:r>
        <w:t>6.4.1.2.7</w:t>
      </w:r>
      <w:r>
        <w:tab/>
      </w:r>
      <w:r w:rsidRPr="00421511">
        <w:t>Publishing the specifications</w:t>
      </w:r>
      <w:bookmarkEnd w:id="161"/>
    </w:p>
    <w:p w14:paraId="3C5FE117" w14:textId="77777777" w:rsidR="00D7005B" w:rsidRDefault="00D7005B" w:rsidP="00E70268">
      <w:r w:rsidRPr="00E70268">
        <w:t xml:space="preserve">Currently OneM2Ms approach is that they have an automated portal where all their specifications are found: </w:t>
      </w:r>
      <w:hyperlink r:id="rId97"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6F844EC9">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62" w:name="_Toc215218421"/>
      <w:r>
        <w:t>6.4.1.2.8</w:t>
      </w:r>
      <w:r>
        <w:tab/>
        <w:t>Potential variant of the OneM2M workflow: GitFlow-like workflow</w:t>
      </w:r>
      <w:bookmarkEnd w:id="162"/>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163" w:name="_Toc215218422"/>
      <w:r>
        <w:t>6.4.1.2.9</w:t>
      </w:r>
      <w:r>
        <w:tab/>
      </w:r>
      <w:r w:rsidRPr="002D0F58">
        <w:t>Handling CR cover page information</w:t>
      </w:r>
      <w:bookmarkEnd w:id="163"/>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D7005B" w:rsidRPr="005E3AFF" w14:paraId="207B8BE7" w14:textId="77777777" w:rsidTr="00CF6BF2">
        <w:tc>
          <w:tcPr>
            <w:tcW w:w="9641" w:type="dxa"/>
            <w:gridSpan w:val="9"/>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64" w:name="_MCCTEMPBM_CRPT75330063___4"/>
            <w:r w:rsidRPr="005E3AFF">
              <w:rPr>
                <w:rFonts w:ascii="Arial" w:hAnsi="Arial"/>
                <w:i/>
                <w:noProof/>
                <w:sz w:val="14"/>
                <w:lang w:eastAsia="fr-FR"/>
              </w:rPr>
              <w:t>CR-Form-v12.3</w:t>
            </w:r>
            <w:bookmarkEnd w:id="164"/>
          </w:p>
        </w:tc>
      </w:tr>
      <w:tr w:rsidR="00D7005B" w:rsidRPr="005E3AFF" w14:paraId="712A53BC" w14:textId="77777777" w:rsidTr="00CF6BF2">
        <w:tc>
          <w:tcPr>
            <w:tcW w:w="9641" w:type="dxa"/>
            <w:gridSpan w:val="9"/>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65" w:name="_MCCTEMPBM_CRPT75330064___4"/>
            <w:r w:rsidRPr="005E3AFF">
              <w:rPr>
                <w:rFonts w:ascii="Arial" w:hAnsi="Arial"/>
                <w:b/>
                <w:noProof/>
                <w:sz w:val="32"/>
                <w:lang w:eastAsia="fr-FR"/>
              </w:rPr>
              <w:t>CHANGE REQUEST</w:t>
            </w:r>
            <w:bookmarkEnd w:id="165"/>
          </w:p>
        </w:tc>
      </w:tr>
      <w:tr w:rsidR="00D7005B" w:rsidRPr="005E3AFF" w14:paraId="19CF01E4" w14:textId="77777777" w:rsidTr="00CF6BF2">
        <w:tc>
          <w:tcPr>
            <w:tcW w:w="9641" w:type="dxa"/>
            <w:gridSpan w:val="9"/>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CF6BF2">
        <w:tc>
          <w:tcPr>
            <w:tcW w:w="142"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66" w:name="_MCCTEMPBM_CRPT75330068___4" w:colFirst="4" w:colLast="6"/>
          </w:p>
        </w:tc>
        <w:bookmarkStart w:id="167" w:name="_MCCTEMPBM_CRPT75330065___4"/>
        <w:tc>
          <w:tcPr>
            <w:tcW w:w="1559"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67"/>
          </w:p>
        </w:tc>
        <w:tc>
          <w:tcPr>
            <w:tcW w:w="709" w:type="dxa"/>
            <w:hideMark/>
          </w:tcPr>
          <w:p w14:paraId="0D216648" w14:textId="77777777" w:rsidR="00D7005B" w:rsidRPr="005E3AFF" w:rsidRDefault="00D7005B" w:rsidP="00CF6BF2">
            <w:pPr>
              <w:spacing w:after="0"/>
              <w:jc w:val="center"/>
              <w:rPr>
                <w:rFonts w:ascii="Arial" w:hAnsi="Arial"/>
                <w:noProof/>
                <w:lang w:eastAsia="fr-FR"/>
              </w:rPr>
            </w:pPr>
            <w:bookmarkStart w:id="168" w:name="_MCCTEMPBM_CRPT75330066___4"/>
            <w:r w:rsidRPr="005E3AFF">
              <w:rPr>
                <w:rFonts w:ascii="Arial" w:hAnsi="Arial"/>
                <w:b/>
                <w:noProof/>
                <w:sz w:val="28"/>
                <w:lang w:eastAsia="fr-FR"/>
              </w:rPr>
              <w:t>CR</w:t>
            </w:r>
            <w:bookmarkEnd w:id="168"/>
          </w:p>
        </w:tc>
        <w:bookmarkStart w:id="169" w:name="_MCCTEMPBM_CRPT75330067___7"/>
        <w:tc>
          <w:tcPr>
            <w:tcW w:w="1276" w:type="dxa"/>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69"/>
          </w:p>
        </w:tc>
        <w:tc>
          <w:tcPr>
            <w:tcW w:w="709" w:type="dxa"/>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0" w:type="dxa"/>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1" w:type="dxa"/>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66"/>
      <w:tr w:rsidR="00D7005B" w:rsidRPr="005E3AFF" w14:paraId="754500C3" w14:textId="77777777" w:rsidTr="00CF6BF2">
        <w:tc>
          <w:tcPr>
            <w:tcW w:w="9641" w:type="dxa"/>
            <w:gridSpan w:val="9"/>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CF6BF2">
        <w:tc>
          <w:tcPr>
            <w:tcW w:w="9641" w:type="dxa"/>
            <w:gridSpan w:val="9"/>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70" w:name="_MCCTEMPBM_CRPT75330069___4"/>
            <w:r w:rsidRPr="005E3AFF">
              <w:rPr>
                <w:rFonts w:ascii="Arial" w:hAnsi="Arial" w:cs="Arial"/>
                <w:i/>
                <w:noProof/>
                <w:lang w:eastAsia="fr-FR"/>
              </w:rPr>
              <w:t xml:space="preserve">For </w:t>
            </w:r>
            <w:hyperlink r:id="rId99" w:anchor="_blank" w:history="1">
              <w:r w:rsidRPr="005E3AFF">
                <w:rPr>
                  <w:rFonts w:ascii="Arial" w:hAnsi="Arial" w:cs="Arial"/>
                  <w:b/>
                  <w:i/>
                  <w:noProof/>
                  <w:color w:val="FF0000"/>
                  <w:u w:val="single"/>
                  <w:lang w:eastAsia="fr-FR"/>
                </w:rPr>
                <w:t>HE</w:t>
              </w:r>
              <w:bookmarkStart w:id="171" w:name="_Hlt497126619"/>
              <w:r w:rsidRPr="005E3AFF">
                <w:rPr>
                  <w:rFonts w:ascii="Arial" w:hAnsi="Arial" w:cs="Arial"/>
                  <w:b/>
                  <w:i/>
                  <w:noProof/>
                  <w:color w:val="FF0000"/>
                  <w:u w:val="single"/>
                  <w:lang w:eastAsia="fr-FR"/>
                </w:rPr>
                <w:t>L</w:t>
              </w:r>
              <w:bookmarkEnd w:id="171"/>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0"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70"/>
          </w:p>
        </w:tc>
      </w:tr>
      <w:tr w:rsidR="00D7005B" w:rsidRPr="005E3AFF" w14:paraId="0600D31B" w14:textId="77777777" w:rsidTr="00CF6BF2">
        <w:tc>
          <w:tcPr>
            <w:tcW w:w="9641" w:type="dxa"/>
            <w:gridSpan w:val="9"/>
          </w:tcPr>
          <w:p w14:paraId="7238BEE9" w14:textId="77777777" w:rsidR="00D7005B" w:rsidRPr="005E3AFF" w:rsidRDefault="00D7005B" w:rsidP="00CF6BF2">
            <w:pPr>
              <w:spacing w:after="0"/>
              <w:rPr>
                <w:rFonts w:ascii="Arial" w:hAnsi="Arial"/>
                <w:noProof/>
                <w:sz w:val="8"/>
                <w:szCs w:val="8"/>
                <w:lang w:eastAsia="fr-FR"/>
              </w:rPr>
            </w:pPr>
          </w:p>
        </w:tc>
      </w:tr>
    </w:tbl>
    <w:p w14:paraId="68AF59F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D7005B" w:rsidRPr="005E3AFF" w14:paraId="181E84C6" w14:textId="77777777" w:rsidTr="00CF6BF2">
        <w:tc>
          <w:tcPr>
            <w:tcW w:w="2835" w:type="dxa"/>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72" w:name="_MCCTEMPBM_CRPT75330070___7"/>
            <w:r w:rsidRPr="005E3AFF">
              <w:rPr>
                <w:rFonts w:ascii="Arial" w:hAnsi="Arial"/>
                <w:b/>
                <w:i/>
                <w:noProof/>
                <w:lang w:eastAsia="fr-FR"/>
              </w:rPr>
              <w:t>Proposed change affects:</w:t>
            </w:r>
            <w:bookmarkEnd w:id="172"/>
          </w:p>
        </w:tc>
        <w:tc>
          <w:tcPr>
            <w:tcW w:w="1418" w:type="dxa"/>
            <w:hideMark/>
          </w:tcPr>
          <w:p w14:paraId="1E6AEB20" w14:textId="77777777" w:rsidR="00D7005B" w:rsidRPr="005E3AFF" w:rsidRDefault="00D7005B" w:rsidP="00CF6BF2">
            <w:pPr>
              <w:spacing w:after="0"/>
              <w:jc w:val="right"/>
              <w:rPr>
                <w:rFonts w:ascii="Arial" w:hAnsi="Arial"/>
                <w:noProof/>
                <w:lang w:eastAsia="fr-FR"/>
              </w:rPr>
            </w:pPr>
            <w:bookmarkStart w:id="173" w:name="_MCCTEMPBM_CRPT75330071___4"/>
            <w:r w:rsidRPr="005E3AFF">
              <w:rPr>
                <w:rFonts w:ascii="Arial" w:hAnsi="Arial"/>
                <w:noProof/>
                <w:lang w:eastAsia="fr-FR"/>
              </w:rPr>
              <w:t>UICC apps</w:t>
            </w:r>
            <w:bookmarkEnd w:id="173"/>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74" w:name="_MCCTEMPBM_CRPT75330072___4"/>
            <w:r w:rsidRPr="005E3AFF">
              <w:rPr>
                <w:rFonts w:ascii="Arial" w:hAnsi="Arial"/>
                <w:noProof/>
                <w:lang w:eastAsia="fr-FR"/>
              </w:rPr>
              <w:t>ME</w:t>
            </w:r>
            <w:bookmarkEnd w:id="174"/>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6" w:type="dxa"/>
            <w:hideMark/>
          </w:tcPr>
          <w:p w14:paraId="5EB13C0B" w14:textId="77777777" w:rsidR="00D7005B" w:rsidRPr="005E3AFF" w:rsidRDefault="00D7005B" w:rsidP="00CF6BF2">
            <w:pPr>
              <w:spacing w:after="0"/>
              <w:jc w:val="right"/>
              <w:rPr>
                <w:rFonts w:ascii="Arial" w:hAnsi="Arial"/>
                <w:noProof/>
                <w:u w:val="single"/>
                <w:lang w:eastAsia="fr-FR"/>
              </w:rPr>
            </w:pPr>
            <w:bookmarkStart w:id="175" w:name="_MCCTEMPBM_CRPT75330073___4"/>
            <w:r w:rsidRPr="005E3AFF">
              <w:rPr>
                <w:rFonts w:ascii="Arial" w:hAnsi="Arial"/>
                <w:noProof/>
                <w:lang w:eastAsia="fr-FR"/>
              </w:rPr>
              <w:t>Radio Access Network</w:t>
            </w:r>
            <w:bookmarkEnd w:id="175"/>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18" w:type="dxa"/>
            <w:hideMark/>
          </w:tcPr>
          <w:p w14:paraId="0D85797E" w14:textId="77777777" w:rsidR="00D7005B" w:rsidRPr="005E3AFF" w:rsidRDefault="00D7005B" w:rsidP="00CF6BF2">
            <w:pPr>
              <w:spacing w:after="0"/>
              <w:jc w:val="right"/>
              <w:rPr>
                <w:rFonts w:ascii="Arial" w:hAnsi="Arial"/>
                <w:noProof/>
                <w:lang w:eastAsia="fr-FR"/>
              </w:rPr>
            </w:pPr>
            <w:bookmarkStart w:id="176" w:name="_MCCTEMPBM_CRPT75330074___4"/>
            <w:r w:rsidRPr="005E3AFF">
              <w:rPr>
                <w:rFonts w:ascii="Arial" w:hAnsi="Arial"/>
                <w:noProof/>
                <w:lang w:eastAsia="fr-FR"/>
              </w:rPr>
              <w:t>Core Network</w:t>
            </w:r>
            <w:bookmarkEnd w:id="176"/>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bl>
    <w:p w14:paraId="65D85EDE" w14:textId="77777777" w:rsidR="00D7005B" w:rsidRPr="005E3AFF" w:rsidRDefault="00D7005B" w:rsidP="00D7005B">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D7005B" w:rsidRPr="005E3AFF" w14:paraId="2CEF1ACE" w14:textId="77777777" w:rsidTr="00CF6BF2">
        <w:tc>
          <w:tcPr>
            <w:tcW w:w="9640" w:type="dxa"/>
            <w:gridSpan w:val="11"/>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CF6BF2">
        <w:tc>
          <w:tcPr>
            <w:tcW w:w="1843" w:type="dxa"/>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77" w:name="_MCCTEMPBM_CRPT75330075___7"/>
            <w:r w:rsidRPr="005E3AFF">
              <w:rPr>
                <w:rFonts w:ascii="Arial" w:hAnsi="Arial"/>
                <w:b/>
                <w:i/>
                <w:noProof/>
                <w:lang w:eastAsia="fr-FR"/>
              </w:rPr>
              <w:t>Title:</w:t>
            </w:r>
            <w:r w:rsidRPr="005E3AFF">
              <w:rPr>
                <w:rFonts w:ascii="Arial" w:hAnsi="Arial"/>
                <w:b/>
                <w:i/>
                <w:noProof/>
                <w:lang w:eastAsia="fr-FR"/>
              </w:rPr>
              <w:tab/>
            </w:r>
            <w:bookmarkEnd w:id="177"/>
          </w:p>
        </w:tc>
        <w:bookmarkStart w:id="178" w:name="_MCCTEMPBM_CRPT75330076___2"/>
        <w:tc>
          <w:tcPr>
            <w:tcW w:w="7797" w:type="dxa"/>
            <w:gridSpan w:val="10"/>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78"/>
          </w:p>
        </w:tc>
      </w:tr>
      <w:tr w:rsidR="00D7005B" w:rsidRPr="005E3AFF" w14:paraId="28244FE6" w14:textId="77777777" w:rsidTr="00CF6BF2">
        <w:tc>
          <w:tcPr>
            <w:tcW w:w="1843" w:type="dxa"/>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CF6BF2">
        <w:tc>
          <w:tcPr>
            <w:tcW w:w="1843" w:type="dxa"/>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79" w:name="_MCCTEMPBM_CRPT75330077___7"/>
            <w:r w:rsidRPr="005E3AFF">
              <w:rPr>
                <w:rFonts w:ascii="Arial" w:hAnsi="Arial"/>
                <w:b/>
                <w:i/>
                <w:noProof/>
                <w:lang w:eastAsia="fr-FR"/>
              </w:rPr>
              <w:t>Source to WG:</w:t>
            </w:r>
            <w:bookmarkEnd w:id="179"/>
          </w:p>
        </w:tc>
        <w:bookmarkStart w:id="180" w:name="_MCCTEMPBM_CRPT75330078___2"/>
        <w:tc>
          <w:tcPr>
            <w:tcW w:w="7797" w:type="dxa"/>
            <w:gridSpan w:val="10"/>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180"/>
          </w:p>
        </w:tc>
      </w:tr>
      <w:tr w:rsidR="00D7005B" w:rsidRPr="005E3AFF" w14:paraId="2FEE0402" w14:textId="77777777" w:rsidTr="00CF6BF2">
        <w:tc>
          <w:tcPr>
            <w:tcW w:w="1843" w:type="dxa"/>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181" w:name="_MCCTEMPBM_CRPT75330079___7"/>
            <w:r w:rsidRPr="005E3AFF">
              <w:rPr>
                <w:rFonts w:ascii="Arial" w:hAnsi="Arial"/>
                <w:b/>
                <w:i/>
                <w:noProof/>
                <w:lang w:eastAsia="fr-FR"/>
              </w:rPr>
              <w:t>Source to TSG:</w:t>
            </w:r>
            <w:bookmarkEnd w:id="181"/>
          </w:p>
        </w:tc>
        <w:bookmarkStart w:id="182" w:name="_MCCTEMPBM_CRPT75330080___2"/>
        <w:tc>
          <w:tcPr>
            <w:tcW w:w="7797" w:type="dxa"/>
            <w:gridSpan w:val="10"/>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182"/>
          </w:p>
        </w:tc>
      </w:tr>
      <w:tr w:rsidR="00D7005B" w:rsidRPr="005E3AFF" w14:paraId="426B632E" w14:textId="77777777" w:rsidTr="00CF6BF2">
        <w:tc>
          <w:tcPr>
            <w:tcW w:w="1843" w:type="dxa"/>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797" w:type="dxa"/>
            <w:gridSpan w:val="10"/>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CF6BF2">
        <w:tc>
          <w:tcPr>
            <w:tcW w:w="1843" w:type="dxa"/>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183" w:name="_MCCTEMPBM_CRPT75330081___7"/>
            <w:r w:rsidRPr="005E3AFF">
              <w:rPr>
                <w:rFonts w:ascii="Arial" w:hAnsi="Arial"/>
                <w:b/>
                <w:i/>
                <w:noProof/>
                <w:lang w:eastAsia="fr-FR"/>
              </w:rPr>
              <w:t>Work item code:</w:t>
            </w:r>
            <w:bookmarkEnd w:id="183"/>
          </w:p>
        </w:tc>
        <w:bookmarkStart w:id="184" w:name="_MCCTEMPBM_CRPT75330082___2"/>
        <w:tc>
          <w:tcPr>
            <w:tcW w:w="3686" w:type="dxa"/>
            <w:gridSpan w:val="5"/>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184"/>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7"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185" w:name="_MCCTEMPBM_CRPT75330083___4"/>
            <w:r w:rsidRPr="005E3AFF">
              <w:rPr>
                <w:rFonts w:ascii="Arial" w:hAnsi="Arial"/>
                <w:b/>
                <w:i/>
                <w:noProof/>
                <w:lang w:eastAsia="fr-FR"/>
              </w:rPr>
              <w:t>Date:</w:t>
            </w:r>
            <w:bookmarkEnd w:id="185"/>
          </w:p>
        </w:tc>
        <w:bookmarkStart w:id="186" w:name="_MCCTEMPBM_CRPT75330084___2"/>
        <w:tc>
          <w:tcPr>
            <w:tcW w:w="2127" w:type="dxa"/>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186"/>
          </w:p>
        </w:tc>
      </w:tr>
      <w:tr w:rsidR="00D7005B" w:rsidRPr="005E3AFF" w14:paraId="2FB50354" w14:textId="77777777" w:rsidTr="00CF6BF2">
        <w:tc>
          <w:tcPr>
            <w:tcW w:w="1843" w:type="dxa"/>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4"/>
          </w:tcPr>
          <w:p w14:paraId="21CDEF6F" w14:textId="77777777" w:rsidR="00D7005B" w:rsidRPr="005E3AFF" w:rsidRDefault="00D7005B" w:rsidP="00CF6BF2">
            <w:pPr>
              <w:spacing w:after="0"/>
              <w:rPr>
                <w:rFonts w:ascii="Arial" w:hAnsi="Arial"/>
                <w:noProof/>
                <w:sz w:val="8"/>
                <w:szCs w:val="8"/>
                <w:lang w:eastAsia="fr-FR"/>
              </w:rPr>
            </w:pPr>
          </w:p>
        </w:tc>
        <w:tc>
          <w:tcPr>
            <w:tcW w:w="2267" w:type="dxa"/>
            <w:gridSpan w:val="2"/>
          </w:tcPr>
          <w:p w14:paraId="74672A39" w14:textId="77777777" w:rsidR="00D7005B" w:rsidRPr="005E3AFF" w:rsidRDefault="00D7005B" w:rsidP="00CF6BF2">
            <w:pPr>
              <w:spacing w:after="0"/>
              <w:rPr>
                <w:rFonts w:ascii="Arial" w:hAnsi="Arial"/>
                <w:noProof/>
                <w:sz w:val="8"/>
                <w:szCs w:val="8"/>
                <w:lang w:eastAsia="fr-FR"/>
              </w:rPr>
            </w:pPr>
          </w:p>
        </w:tc>
        <w:tc>
          <w:tcPr>
            <w:tcW w:w="1417"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7" w:type="dxa"/>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CF6BF2">
        <w:trPr>
          <w:cantSplit/>
        </w:trPr>
        <w:tc>
          <w:tcPr>
            <w:tcW w:w="1843" w:type="dxa"/>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187" w:name="_MCCTEMPBM_CRPT75330085___7"/>
            <w:r w:rsidRPr="005E3AFF">
              <w:rPr>
                <w:rFonts w:ascii="Arial" w:hAnsi="Arial"/>
                <w:b/>
                <w:i/>
                <w:noProof/>
                <w:lang w:eastAsia="fr-FR"/>
              </w:rPr>
              <w:t>Category:</w:t>
            </w:r>
            <w:bookmarkEnd w:id="187"/>
          </w:p>
        </w:tc>
        <w:bookmarkStart w:id="188" w:name="_MCCTEMPBM_CRPT75330086___2"/>
        <w:tc>
          <w:tcPr>
            <w:tcW w:w="851" w:type="dxa"/>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188"/>
          </w:p>
        </w:tc>
        <w:tc>
          <w:tcPr>
            <w:tcW w:w="3402" w:type="dxa"/>
            <w:gridSpan w:val="5"/>
          </w:tcPr>
          <w:p w14:paraId="12B8AE92" w14:textId="77777777" w:rsidR="00D7005B" w:rsidRPr="005E3AFF" w:rsidRDefault="00D7005B" w:rsidP="00CF6BF2">
            <w:pPr>
              <w:spacing w:after="0"/>
              <w:rPr>
                <w:rFonts w:ascii="Arial" w:hAnsi="Arial"/>
                <w:noProof/>
                <w:lang w:eastAsia="fr-FR"/>
              </w:rPr>
            </w:pPr>
          </w:p>
        </w:tc>
        <w:tc>
          <w:tcPr>
            <w:tcW w:w="1417"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189" w:name="_MCCTEMPBM_CRPT75330087___4"/>
            <w:r w:rsidRPr="005E3AFF">
              <w:rPr>
                <w:rFonts w:ascii="Arial" w:hAnsi="Arial"/>
                <w:b/>
                <w:i/>
                <w:noProof/>
                <w:lang w:eastAsia="fr-FR"/>
              </w:rPr>
              <w:t>Release:</w:t>
            </w:r>
            <w:bookmarkEnd w:id="189"/>
          </w:p>
        </w:tc>
        <w:bookmarkStart w:id="190" w:name="_MCCTEMPBM_CRPT75330088___2"/>
        <w:tc>
          <w:tcPr>
            <w:tcW w:w="2127" w:type="dxa"/>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190"/>
          </w:p>
        </w:tc>
      </w:tr>
      <w:tr w:rsidR="00D7005B" w:rsidRPr="005E3AFF" w14:paraId="63BDEE36" w14:textId="77777777" w:rsidTr="00CF6BF2">
        <w:tc>
          <w:tcPr>
            <w:tcW w:w="1843" w:type="dxa"/>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7" w:type="dxa"/>
            <w:gridSpan w:val="8"/>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191"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192" w:name="_MCCTEMPBM_CRPT75330090___7"/>
            <w:bookmarkEnd w:id="191"/>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1"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192"/>
          </w:p>
        </w:tc>
        <w:tc>
          <w:tcPr>
            <w:tcW w:w="3120" w:type="dxa"/>
            <w:gridSpan w:val="2"/>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193" w:name="_MCCTEMPBM_CRPT75330091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193"/>
          </w:p>
        </w:tc>
      </w:tr>
      <w:tr w:rsidR="00D7005B" w:rsidRPr="005E3AFF" w14:paraId="1D006FB9" w14:textId="77777777" w:rsidTr="00CF6BF2">
        <w:tc>
          <w:tcPr>
            <w:tcW w:w="1843" w:type="dxa"/>
          </w:tcPr>
          <w:p w14:paraId="086866C9" w14:textId="77777777" w:rsidR="00D7005B" w:rsidRPr="005E3AFF" w:rsidRDefault="00D7005B" w:rsidP="00CF6BF2">
            <w:pPr>
              <w:spacing w:after="0"/>
              <w:rPr>
                <w:rFonts w:ascii="Arial" w:hAnsi="Arial"/>
                <w:b/>
                <w:i/>
                <w:noProof/>
                <w:sz w:val="8"/>
                <w:szCs w:val="8"/>
                <w:lang w:eastAsia="fr-FR"/>
              </w:rPr>
            </w:pPr>
          </w:p>
        </w:tc>
        <w:tc>
          <w:tcPr>
            <w:tcW w:w="7797" w:type="dxa"/>
            <w:gridSpan w:val="10"/>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CF6BF2">
        <w:tc>
          <w:tcPr>
            <w:tcW w:w="2694" w:type="dxa"/>
            <w:gridSpan w:val="2"/>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194" w:name="_MCCTEMPBM_CRPT75330092___7"/>
            <w:r w:rsidRPr="005E3AFF">
              <w:rPr>
                <w:rFonts w:ascii="Arial" w:hAnsi="Arial"/>
                <w:b/>
                <w:i/>
                <w:noProof/>
                <w:lang w:eastAsia="fr-FR"/>
              </w:rPr>
              <w:t>Reason for change:</w:t>
            </w:r>
            <w:bookmarkEnd w:id="194"/>
          </w:p>
        </w:tc>
        <w:tc>
          <w:tcPr>
            <w:tcW w:w="6946" w:type="dxa"/>
            <w:gridSpan w:val="9"/>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CF6BF2">
        <w:tc>
          <w:tcPr>
            <w:tcW w:w="2694" w:type="dxa"/>
            <w:gridSpan w:val="2"/>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CF6BF2">
        <w:tc>
          <w:tcPr>
            <w:tcW w:w="2694" w:type="dxa"/>
            <w:gridSpan w:val="2"/>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195" w:name="_MCCTEMPBM_CRPT75330093___7"/>
            <w:r w:rsidRPr="005E3AFF">
              <w:rPr>
                <w:rFonts w:ascii="Arial" w:hAnsi="Arial"/>
                <w:b/>
                <w:i/>
                <w:noProof/>
                <w:lang w:eastAsia="fr-FR"/>
              </w:rPr>
              <w:t>Summary of change:</w:t>
            </w:r>
            <w:bookmarkEnd w:id="195"/>
          </w:p>
        </w:tc>
        <w:tc>
          <w:tcPr>
            <w:tcW w:w="6946" w:type="dxa"/>
            <w:gridSpan w:val="9"/>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CF6BF2">
        <w:tc>
          <w:tcPr>
            <w:tcW w:w="2694" w:type="dxa"/>
            <w:gridSpan w:val="2"/>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CF6BF2">
        <w:tc>
          <w:tcPr>
            <w:tcW w:w="2694" w:type="dxa"/>
            <w:gridSpan w:val="2"/>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196" w:name="_MCCTEMPBM_CRPT75330094___7"/>
            <w:r w:rsidRPr="005E3AFF">
              <w:rPr>
                <w:rFonts w:ascii="Arial" w:hAnsi="Arial"/>
                <w:b/>
                <w:i/>
                <w:noProof/>
                <w:lang w:eastAsia="fr-FR"/>
              </w:rPr>
              <w:t>Consequences if not approved:</w:t>
            </w:r>
            <w:bookmarkEnd w:id="196"/>
          </w:p>
        </w:tc>
        <w:tc>
          <w:tcPr>
            <w:tcW w:w="6946" w:type="dxa"/>
            <w:gridSpan w:val="9"/>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CF6BF2">
        <w:tc>
          <w:tcPr>
            <w:tcW w:w="2694" w:type="dxa"/>
            <w:gridSpan w:val="2"/>
          </w:tcPr>
          <w:p w14:paraId="3FDEC925" w14:textId="77777777" w:rsidR="00D7005B" w:rsidRPr="005E3AFF" w:rsidRDefault="00D7005B" w:rsidP="00CF6BF2">
            <w:pPr>
              <w:spacing w:after="0"/>
              <w:rPr>
                <w:rFonts w:ascii="Arial" w:hAnsi="Arial"/>
                <w:b/>
                <w:i/>
                <w:noProof/>
                <w:sz w:val="8"/>
                <w:szCs w:val="8"/>
                <w:lang w:eastAsia="fr-FR"/>
              </w:rPr>
            </w:pPr>
          </w:p>
        </w:tc>
        <w:tc>
          <w:tcPr>
            <w:tcW w:w="6946" w:type="dxa"/>
            <w:gridSpan w:val="9"/>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CF6BF2">
        <w:tc>
          <w:tcPr>
            <w:tcW w:w="2694" w:type="dxa"/>
            <w:gridSpan w:val="2"/>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197" w:name="_MCCTEMPBM_CRPT75330095___7"/>
            <w:r w:rsidRPr="005E3AFF">
              <w:rPr>
                <w:rFonts w:ascii="Arial" w:hAnsi="Arial"/>
                <w:b/>
                <w:i/>
                <w:noProof/>
                <w:lang w:eastAsia="fr-FR"/>
              </w:rPr>
              <w:t>Clauses affected:</w:t>
            </w:r>
            <w:bookmarkEnd w:id="197"/>
          </w:p>
        </w:tc>
        <w:tc>
          <w:tcPr>
            <w:tcW w:w="6946" w:type="dxa"/>
            <w:gridSpan w:val="9"/>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CF6BF2">
        <w:tc>
          <w:tcPr>
            <w:tcW w:w="2694" w:type="dxa"/>
            <w:gridSpan w:val="2"/>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6" w:type="dxa"/>
            <w:gridSpan w:val="9"/>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CF6BF2">
        <w:tc>
          <w:tcPr>
            <w:tcW w:w="2694" w:type="dxa"/>
            <w:gridSpan w:val="2"/>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198" w:name="_MCCTEMPBM_CRPT75330096___4" w:colFirst="1" w:colLast="1"/>
          </w:p>
        </w:tc>
        <w:tc>
          <w:tcPr>
            <w:tcW w:w="284" w:type="dxa"/>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7" w:type="dxa"/>
            <w:gridSpan w:val="4"/>
          </w:tcPr>
          <w:p w14:paraId="6AE56684" w14:textId="77777777" w:rsidR="00D7005B" w:rsidRPr="005E3AFF" w:rsidRDefault="00D7005B" w:rsidP="00CF6BF2">
            <w:pPr>
              <w:tabs>
                <w:tab w:val="right" w:pos="2893"/>
              </w:tabs>
              <w:spacing w:after="0"/>
              <w:rPr>
                <w:rFonts w:ascii="Arial" w:hAnsi="Arial"/>
                <w:noProof/>
                <w:lang w:eastAsia="fr-FR"/>
              </w:rPr>
            </w:pPr>
          </w:p>
        </w:tc>
        <w:tc>
          <w:tcPr>
            <w:tcW w:w="3401" w:type="dxa"/>
            <w:gridSpan w:val="3"/>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CF6BF2">
        <w:tc>
          <w:tcPr>
            <w:tcW w:w="2694" w:type="dxa"/>
            <w:gridSpan w:val="2"/>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199" w:name="_MCCTEMPBM_CRPT75330097___7"/>
            <w:bookmarkEnd w:id="198"/>
            <w:r w:rsidRPr="005E3AFF">
              <w:rPr>
                <w:rFonts w:ascii="Arial" w:hAnsi="Arial"/>
                <w:b/>
                <w:i/>
                <w:noProof/>
                <w:lang w:eastAsia="fr-FR"/>
              </w:rPr>
              <w:t>Other specs</w:t>
            </w:r>
            <w:bookmarkEnd w:id="199"/>
          </w:p>
        </w:tc>
        <w:tc>
          <w:tcPr>
            <w:tcW w:w="284" w:type="dxa"/>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4C48A95D" w14:textId="77777777" w:rsidR="00D7005B" w:rsidRPr="005E3AFF" w:rsidRDefault="00D7005B" w:rsidP="00CF6BF2">
            <w:pPr>
              <w:tabs>
                <w:tab w:val="right" w:pos="2893"/>
              </w:tabs>
              <w:spacing w:after="0"/>
              <w:rPr>
                <w:rFonts w:ascii="Arial" w:hAnsi="Arial"/>
                <w:noProof/>
                <w:lang w:eastAsia="fr-FR"/>
              </w:rPr>
            </w:pPr>
            <w:bookmarkStart w:id="200"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200"/>
          </w:p>
        </w:tc>
        <w:tc>
          <w:tcPr>
            <w:tcW w:w="3401" w:type="dxa"/>
            <w:gridSpan w:val="3"/>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01" w:name="_MCCTEMPBM_CRPT75330099___2"/>
            <w:r w:rsidRPr="005E3AFF">
              <w:rPr>
                <w:rFonts w:ascii="Arial" w:hAnsi="Arial"/>
                <w:noProof/>
                <w:lang w:eastAsia="fr-FR"/>
              </w:rPr>
              <w:t xml:space="preserve">TS/TR ... CR ... </w:t>
            </w:r>
            <w:bookmarkEnd w:id="201"/>
          </w:p>
        </w:tc>
      </w:tr>
      <w:tr w:rsidR="00D7005B" w:rsidRPr="005E3AFF" w14:paraId="109DF740" w14:textId="77777777" w:rsidTr="00CF6BF2">
        <w:tc>
          <w:tcPr>
            <w:tcW w:w="2694" w:type="dxa"/>
            <w:gridSpan w:val="2"/>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02" w:name="_MCCTEMPBM_CRPT75330100___7"/>
            <w:r w:rsidRPr="005E3AFF">
              <w:rPr>
                <w:rFonts w:ascii="Arial" w:hAnsi="Arial"/>
                <w:b/>
                <w:i/>
                <w:noProof/>
                <w:lang w:eastAsia="fr-FR"/>
              </w:rPr>
              <w:t>affected:</w:t>
            </w:r>
            <w:bookmarkEnd w:id="202"/>
          </w:p>
        </w:tc>
        <w:tc>
          <w:tcPr>
            <w:tcW w:w="284" w:type="dxa"/>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DBDCA8C" w14:textId="77777777" w:rsidR="00D7005B" w:rsidRPr="005E3AFF" w:rsidRDefault="00D7005B" w:rsidP="00CF6BF2">
            <w:pPr>
              <w:spacing w:after="0"/>
              <w:rPr>
                <w:rFonts w:ascii="Arial" w:hAnsi="Arial"/>
                <w:noProof/>
                <w:lang w:eastAsia="fr-FR"/>
              </w:rPr>
            </w:pPr>
            <w:bookmarkStart w:id="203" w:name="_MCCTEMPBM_CRPT75330101___7"/>
            <w:r w:rsidRPr="005E3AFF">
              <w:rPr>
                <w:rFonts w:ascii="Arial" w:hAnsi="Arial"/>
                <w:noProof/>
                <w:lang w:eastAsia="fr-FR"/>
              </w:rPr>
              <w:t xml:space="preserve"> Test specifications</w:t>
            </w:r>
            <w:bookmarkEnd w:id="203"/>
          </w:p>
        </w:tc>
        <w:tc>
          <w:tcPr>
            <w:tcW w:w="3401" w:type="dxa"/>
            <w:gridSpan w:val="3"/>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04" w:name="_MCCTEMPBM_CRPT75330102___2"/>
            <w:r w:rsidRPr="005E3AFF">
              <w:rPr>
                <w:rFonts w:ascii="Arial" w:hAnsi="Arial"/>
                <w:noProof/>
                <w:lang w:eastAsia="fr-FR"/>
              </w:rPr>
              <w:t xml:space="preserve">TS/TR ... CR ... </w:t>
            </w:r>
            <w:bookmarkEnd w:id="204"/>
          </w:p>
        </w:tc>
      </w:tr>
      <w:tr w:rsidR="00D7005B" w:rsidRPr="005E3AFF" w14:paraId="78E36551" w14:textId="77777777" w:rsidTr="00CF6BF2">
        <w:tc>
          <w:tcPr>
            <w:tcW w:w="2694" w:type="dxa"/>
            <w:gridSpan w:val="2"/>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05" w:name="_MCCTEMPBM_CRPT75330103___7"/>
            <w:r w:rsidRPr="005E3AFF">
              <w:rPr>
                <w:rFonts w:ascii="Arial" w:hAnsi="Arial"/>
                <w:b/>
                <w:i/>
                <w:noProof/>
                <w:lang w:eastAsia="fr-FR"/>
              </w:rPr>
              <w:t>(show related CRs)</w:t>
            </w:r>
            <w:bookmarkEnd w:id="205"/>
          </w:p>
        </w:tc>
        <w:tc>
          <w:tcPr>
            <w:tcW w:w="284" w:type="dxa"/>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7" w:type="dxa"/>
            <w:gridSpan w:val="4"/>
            <w:hideMark/>
          </w:tcPr>
          <w:p w14:paraId="7969D5A6" w14:textId="77777777" w:rsidR="00D7005B" w:rsidRPr="005E3AFF" w:rsidRDefault="00D7005B" w:rsidP="00CF6BF2">
            <w:pPr>
              <w:spacing w:after="0"/>
              <w:rPr>
                <w:rFonts w:ascii="Arial" w:hAnsi="Arial"/>
                <w:noProof/>
                <w:lang w:eastAsia="fr-FR"/>
              </w:rPr>
            </w:pPr>
            <w:bookmarkStart w:id="206" w:name="_MCCTEMPBM_CRPT75330104___7"/>
            <w:r w:rsidRPr="005E3AFF">
              <w:rPr>
                <w:rFonts w:ascii="Arial" w:hAnsi="Arial"/>
                <w:noProof/>
                <w:lang w:eastAsia="fr-FR"/>
              </w:rPr>
              <w:t xml:space="preserve"> O&amp;M Specifications</w:t>
            </w:r>
            <w:bookmarkEnd w:id="206"/>
          </w:p>
        </w:tc>
        <w:tc>
          <w:tcPr>
            <w:tcW w:w="3401" w:type="dxa"/>
            <w:gridSpan w:val="3"/>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07" w:name="_MCCTEMPBM_CRPT75330105___2"/>
            <w:r w:rsidRPr="005E3AFF">
              <w:rPr>
                <w:rFonts w:ascii="Arial" w:hAnsi="Arial"/>
                <w:noProof/>
                <w:lang w:eastAsia="fr-FR"/>
              </w:rPr>
              <w:t xml:space="preserve">TS/TR ... CR ... </w:t>
            </w:r>
            <w:bookmarkEnd w:id="207"/>
          </w:p>
        </w:tc>
      </w:tr>
      <w:tr w:rsidR="00D7005B" w:rsidRPr="005E3AFF" w14:paraId="4E6EFB14" w14:textId="77777777" w:rsidTr="00CF6BF2">
        <w:tc>
          <w:tcPr>
            <w:tcW w:w="2694" w:type="dxa"/>
            <w:gridSpan w:val="2"/>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6" w:type="dxa"/>
            <w:gridSpan w:val="9"/>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CF6BF2">
        <w:tc>
          <w:tcPr>
            <w:tcW w:w="2694" w:type="dxa"/>
            <w:gridSpan w:val="2"/>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08" w:name="_MCCTEMPBM_CRPT75330106___7"/>
            <w:r w:rsidRPr="005E3AFF">
              <w:rPr>
                <w:rFonts w:ascii="Arial" w:hAnsi="Arial"/>
                <w:b/>
                <w:i/>
                <w:noProof/>
                <w:lang w:eastAsia="fr-FR"/>
              </w:rPr>
              <w:t>Other comments:</w:t>
            </w:r>
            <w:bookmarkEnd w:id="208"/>
          </w:p>
        </w:tc>
        <w:tc>
          <w:tcPr>
            <w:tcW w:w="6946" w:type="dxa"/>
            <w:gridSpan w:val="9"/>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CF6BF2">
        <w:tc>
          <w:tcPr>
            <w:tcW w:w="2694" w:type="dxa"/>
            <w:gridSpan w:val="2"/>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6" w:type="dxa"/>
            <w:gridSpan w:val="9"/>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CF6BF2">
        <w:tc>
          <w:tcPr>
            <w:tcW w:w="2694" w:type="dxa"/>
            <w:gridSpan w:val="2"/>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09" w:name="_MCCTEMPBM_CRPT75330107___7"/>
            <w:r w:rsidRPr="005E3AFF">
              <w:rPr>
                <w:rFonts w:ascii="Arial" w:hAnsi="Arial"/>
                <w:b/>
                <w:i/>
                <w:noProof/>
                <w:lang w:eastAsia="fr-FR"/>
              </w:rPr>
              <w:t>This CR's revision history:</w:t>
            </w:r>
            <w:bookmarkEnd w:id="209"/>
          </w:p>
        </w:tc>
        <w:tc>
          <w:tcPr>
            <w:tcW w:w="6946" w:type="dxa"/>
            <w:gridSpan w:val="9"/>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10" w:name="_MCCTEMPBM_CRPT75330108___7"/>
    </w:p>
    <w:bookmarkEnd w:id="210"/>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30FF850" w14:textId="0AFAE504" w:rsidR="00DD2171" w:rsidRDefault="00DD2171" w:rsidP="00DD2171">
      <w:pPr>
        <w:pStyle w:val="Heading2"/>
      </w:pPr>
      <w:bookmarkStart w:id="211" w:name="_Toc215218423"/>
      <w:r>
        <w:t>6.</w:t>
      </w:r>
      <w:r w:rsidR="00295946">
        <w:t>X</w:t>
      </w:r>
      <w:r>
        <w:tab/>
      </w:r>
      <w:r w:rsidR="008A0F64">
        <w:t>Proposal #X</w:t>
      </w:r>
      <w:bookmarkEnd w:id="211"/>
    </w:p>
    <w:p w14:paraId="2F7572C7" w14:textId="139EDAA0" w:rsidR="008A0F64" w:rsidRDefault="008A0F64" w:rsidP="008A0F64">
      <w:pPr>
        <w:pStyle w:val="Heading3"/>
      </w:pPr>
      <w:bookmarkStart w:id="212" w:name="_Toc215218424"/>
      <w:r>
        <w:t>6.X.1</w:t>
      </w:r>
      <w:r>
        <w:tab/>
        <w:t>Description</w:t>
      </w:r>
      <w:bookmarkEnd w:id="212"/>
    </w:p>
    <w:p w14:paraId="12AAFE0D" w14:textId="420D8FC9" w:rsidR="000B4402" w:rsidRDefault="000B4402" w:rsidP="000B4402">
      <w:pPr>
        <w:pStyle w:val="Heading4"/>
      </w:pPr>
      <w:bookmarkStart w:id="213" w:name="_Toc215218425"/>
      <w:r>
        <w:t>6.X.1.1</w:t>
      </w:r>
      <w:r>
        <w:tab/>
      </w:r>
      <w:r w:rsidR="00BE748C">
        <w:t xml:space="preserve">Description of </w:t>
      </w:r>
      <w:r w:rsidR="009A7E75">
        <w:t>t</w:t>
      </w:r>
      <w:r w:rsidR="00BE748C">
        <w:t>ools</w:t>
      </w:r>
      <w:bookmarkEnd w:id="213"/>
    </w:p>
    <w:p w14:paraId="7A6C7ED5" w14:textId="6857DC22" w:rsidR="003042BF" w:rsidRPr="003042BF" w:rsidRDefault="003042BF" w:rsidP="003042BF">
      <w:pPr>
        <w:pStyle w:val="Heading4"/>
      </w:pPr>
      <w:bookmarkStart w:id="214" w:name="_Toc215218426"/>
      <w:r>
        <w:t>6.X.1.2</w:t>
      </w:r>
      <w:r>
        <w:tab/>
        <w:t xml:space="preserve">Description of </w:t>
      </w:r>
      <w:r w:rsidR="008431B7">
        <w:t>procedures</w:t>
      </w:r>
      <w:bookmarkEnd w:id="214"/>
    </w:p>
    <w:p w14:paraId="4D842CAB" w14:textId="035E29F5" w:rsidR="0085729F" w:rsidRPr="0085729F" w:rsidRDefault="0085729F" w:rsidP="008A0F64">
      <w:pPr>
        <w:pStyle w:val="Heading3"/>
      </w:pPr>
      <w:bookmarkStart w:id="215" w:name="_Toc215218427"/>
      <w:r>
        <w:t>6.X.</w:t>
      </w:r>
      <w:r w:rsidR="008A0F64">
        <w:t>2</w:t>
      </w:r>
      <w:r>
        <w:tab/>
        <w:t>Evaluation against requirements of section 4.3</w:t>
      </w:r>
      <w:bookmarkEnd w:id="215"/>
    </w:p>
    <w:p w14:paraId="4B4C76EF" w14:textId="4AF8D6AE" w:rsidR="00216DA3" w:rsidRDefault="0085729F" w:rsidP="0085729F">
      <w:pPr>
        <w:pStyle w:val="Heading1"/>
      </w:pPr>
      <w:bookmarkStart w:id="216" w:name="_Toc215218428"/>
      <w:r>
        <w:t>7</w:t>
      </w:r>
      <w:r>
        <w:tab/>
        <w:t>Overall evaluation</w:t>
      </w:r>
      <w:bookmarkEnd w:id="216"/>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217" w:name="_Toc215218429"/>
      <w:r>
        <w:t>8</w:t>
      </w:r>
      <w:r w:rsidR="00FD7C8B">
        <w:tab/>
      </w:r>
      <w:r w:rsidR="007D25BC">
        <w:t>Recommendations</w:t>
      </w:r>
      <w:bookmarkEnd w:id="217"/>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218" w:name="_Toc215218430"/>
      <w:r w:rsidRPr="004D3578">
        <w:t xml:space="preserve">Annex </w:t>
      </w:r>
      <w:r>
        <w:t>A</w:t>
      </w:r>
      <w:r w:rsidRPr="004D3578">
        <w:t>:</w:t>
      </w:r>
      <w:r w:rsidRPr="004D3578">
        <w:br/>
      </w:r>
      <w:r>
        <w:t>3GPP Stakeholder Survey on CR Tools</w:t>
      </w:r>
      <w:bookmarkEnd w:id="218"/>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19" w:name="_Toc215218431"/>
      <w:r>
        <w:t>A.1</w:t>
      </w:r>
      <w:r>
        <w:tab/>
        <w:t>Methodology</w:t>
      </w:r>
      <w:bookmarkEnd w:id="219"/>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220" w:name="_Toc215218432"/>
      <w:r>
        <w:t>A.2</w:t>
      </w:r>
      <w:r>
        <w:tab/>
        <w:t>Major Findings</w:t>
      </w:r>
      <w:bookmarkEnd w:id="220"/>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21" w:name="_Toc215218433"/>
      <w:r>
        <w:t>A.3</w:t>
      </w:r>
      <w:r>
        <w:tab/>
        <w:t>Specific Requirements for Rapporteurs and Secretaries</w:t>
      </w:r>
      <w:bookmarkEnd w:id="221"/>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22" w:name="_Toc4764744"/>
      <w:bookmarkStart w:id="223" w:name="_Toc20215457"/>
      <w:bookmarkStart w:id="224" w:name="_Toc193004469"/>
      <w:bookmarkStart w:id="225" w:name="_Toc215218434"/>
      <w:r w:rsidR="00FC09E5">
        <w:t>Annex B:</w:t>
      </w:r>
      <w:r w:rsidR="00FC09E5">
        <w:br/>
      </w:r>
      <w:bookmarkEnd w:id="222"/>
      <w:bookmarkEnd w:id="223"/>
      <w:bookmarkEnd w:id="224"/>
      <w:r w:rsidR="00FC09E5">
        <w:t>Survey of specification formats, tools, and CR processes in use by 3GPP WGs in 2025</w:t>
      </w:r>
      <w:bookmarkEnd w:id="225"/>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226"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Once the CRs (including Word docs and .yaml files) are approved in plenary, TS 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26"/>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227"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228" w:name="_MCCTEMPBM_CRPT75330111___7"/>
            <w:bookmarkEnd w:id="22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103" w:history="1">
              <w:r w:rsidRPr="004A40A6">
                <w:rPr>
                  <w:rStyle w:val="Hyperlink"/>
                  <w:rFonts w:ascii="Arial" w:hAnsi="Arial" w:cs="Arial"/>
                  <w:sz w:val="18"/>
                  <w:szCs w:val="18"/>
                </w:rPr>
                <w:t>https://forge.3gpp.org/rep/sa3/li/-/wikis/How-To/Create-a-CR</w:t>
              </w:r>
            </w:hyperlink>
          </w:p>
          <w:bookmarkEnd w:id="228"/>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29"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04" w:history="1">
              <w:r w:rsidR="00FC09E5" w:rsidRPr="001A2410">
                <w:rPr>
                  <w:rFonts w:ascii="Arial" w:hAnsi="Arial" w:cs="Arial"/>
                  <w:color w:val="0070C0"/>
                  <w:sz w:val="18"/>
                  <w:szCs w:val="18"/>
                </w:rPr>
                <w:t>https://forge.3gpp.org/rep/sa3/li_diagrams</w:t>
              </w:r>
            </w:hyperlink>
          </w:p>
          <w:bookmarkEnd w:id="229"/>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05" w:history="1">
        <w:r w:rsidRPr="00E70268">
          <w:rPr>
            <w:color w:val="0000FF"/>
            <w:u w:val="single"/>
          </w:rPr>
          <w:t>https://www.3gpp.org/ftp/tsg_ran/TSG_RAN/TSGR_108/Templates</w:t>
        </w:r>
      </w:hyperlink>
      <w:r w:rsidRPr="00E70268">
        <w:t xml:space="preserve">. Some templates are also available at </w:t>
      </w:r>
      <w:hyperlink r:id="rId106"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230" w:name="_Toc215218435"/>
      <w:r w:rsidRPr="00D37689">
        <w:t xml:space="preserve">Annex </w:t>
      </w:r>
      <w:r>
        <w:t>C</w:t>
      </w:r>
      <w:r w:rsidRPr="00D37689">
        <w:t>:</w:t>
      </w:r>
      <w:r>
        <w:br/>
      </w:r>
      <w:r w:rsidRPr="00D37689">
        <w:t>CR procedure in use by 3GPP WGs in 2025 for specifications in docx format</w:t>
      </w:r>
      <w:bookmarkEnd w:id="230"/>
    </w:p>
    <w:p w14:paraId="489E3D98" w14:textId="28057136" w:rsidR="00B1438D" w:rsidRDefault="00B1438D" w:rsidP="00673D2F">
      <w:pPr>
        <w:pStyle w:val="Heading1"/>
      </w:pPr>
      <w:bookmarkStart w:id="231" w:name="_Toc215218436"/>
      <w:r>
        <w:t>C.1</w:t>
      </w:r>
      <w:r>
        <w:tab/>
        <w:t>Common aspects of the CR procedure</w:t>
      </w:r>
      <w:bookmarkEnd w:id="231"/>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232" w:name="_Toc215218437"/>
      <w:r>
        <w:t>C.2</w:t>
      </w:r>
      <w:r>
        <w:tab/>
        <w:t>Initial submission and iteration of a p/CR</w:t>
      </w:r>
      <w:bookmarkEnd w:id="232"/>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33" w:name="_Toc215218438"/>
      <w:r>
        <w:t>C.3</w:t>
      </w:r>
      <w:r>
        <w:tab/>
        <w:t>Specific aspects of the CR procedures</w:t>
      </w:r>
      <w:bookmarkEnd w:id="233"/>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34" w:name="_Toc215218439"/>
      <w:r>
        <w:t>C.3.1</w:t>
      </w:r>
      <w:r>
        <w:tab/>
        <w:t>Cross-WG aspects</w:t>
      </w:r>
      <w:bookmarkEnd w:id="234"/>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35" w:name="_Toc215218440"/>
      <w:r>
        <w:t>C.3.2</w:t>
      </w:r>
      <w:r>
        <w:tab/>
        <w:t>RAN3 aspects</w:t>
      </w:r>
      <w:bookmarkEnd w:id="235"/>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36" w:name="_Toc215218441"/>
      <w:r>
        <w:t>C.3.3</w:t>
      </w:r>
      <w:r>
        <w:tab/>
        <w:t>SA2 aspects</w:t>
      </w:r>
      <w:bookmarkEnd w:id="236"/>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237" w:name="_Toc215218442"/>
      <w:r>
        <w:t>Annex D</w:t>
      </w:r>
      <w:r w:rsidR="00573280">
        <w:t>:</w:t>
      </w:r>
      <w:r>
        <w:br/>
        <w:t>Overview of GitLab and 3GPP Forge</w:t>
      </w:r>
      <w:bookmarkEnd w:id="237"/>
    </w:p>
    <w:p w14:paraId="05E42765" w14:textId="0A0BD940" w:rsidR="007944B2" w:rsidRDefault="007944B2" w:rsidP="00B36B28">
      <w:pPr>
        <w:pStyle w:val="Heading1"/>
      </w:pPr>
      <w:bookmarkStart w:id="238" w:name="_Toc215218443"/>
      <w:r>
        <w:t>D.1</w:t>
      </w:r>
      <w:r>
        <w:tab/>
        <w:t>Description</w:t>
      </w:r>
      <w:bookmarkEnd w:id="238"/>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39" w:name="_Toc215218444"/>
      <w:r>
        <w:t>D.1.1</w:t>
      </w:r>
      <w:r>
        <w:tab/>
      </w:r>
      <w:r w:rsidRPr="008119AE">
        <w:t>Members, Groups and Projects</w:t>
      </w:r>
      <w:bookmarkEnd w:id="239"/>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40" w:name="_Toc215218445"/>
      <w:r>
        <w:t>D.1.2</w:t>
      </w:r>
      <w:r>
        <w:tab/>
      </w:r>
      <w:r w:rsidRPr="008119AE">
        <w:t>Making changes to the files of a git repository/project</w:t>
      </w:r>
      <w:bookmarkEnd w:id="240"/>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41" w:name="_Toc215218446"/>
      <w:r>
        <w:t>D.1.3</w:t>
      </w:r>
      <w:r>
        <w:tab/>
      </w:r>
      <w:r w:rsidRPr="00317F2D">
        <w:t>Making a project publicly available</w:t>
      </w:r>
      <w:bookmarkEnd w:id="241"/>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rPr>
          <w:rFonts w:ascii="Arial" w:hAnsi="Arial"/>
          <w:sz w:val="36"/>
        </w:rPr>
      </w:pPr>
      <w:r>
        <w:br w:type="page"/>
      </w:r>
    </w:p>
    <w:p w14:paraId="5EAB4A82" w14:textId="124E2893" w:rsidR="00B1438D" w:rsidRDefault="00B1438D" w:rsidP="00B1438D">
      <w:pPr>
        <w:pStyle w:val="Heading9"/>
      </w:pPr>
      <w:bookmarkStart w:id="242" w:name="_Toc215218447"/>
      <w:r w:rsidRPr="004D3578">
        <w:t xml:space="preserve">Annex </w:t>
      </w:r>
      <w:r w:rsidR="002E1222">
        <w:t>E</w:t>
      </w:r>
      <w:r w:rsidRPr="004D3578">
        <w:t>:</w:t>
      </w:r>
      <w:r w:rsidRPr="004D3578">
        <w:br/>
        <w:t>Change history</w:t>
      </w:r>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43" w:name="historyclause"/>
            <w:bookmarkEnd w:id="243"/>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C0D676" w14:textId="77777777" w:rsidR="00F762E7" w:rsidRDefault="00F762E7">
      <w:r>
        <w:separator/>
      </w:r>
    </w:p>
  </w:endnote>
  <w:endnote w:type="continuationSeparator" w:id="0">
    <w:p w14:paraId="59DE560E" w14:textId="77777777" w:rsidR="00F762E7" w:rsidRDefault="00F762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DCE23" w14:textId="77777777" w:rsidR="003A6752" w:rsidRPr="003A6752" w:rsidRDefault="003A6752" w:rsidP="003A6752">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8CA49" w14:textId="77777777" w:rsidR="003A6752" w:rsidRDefault="003A67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57705" w14:textId="77777777" w:rsidR="003A6752" w:rsidRPr="003A6752" w:rsidRDefault="003A6752" w:rsidP="003A6752">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A6752" w:rsidRDefault="00597B11" w:rsidP="003A6752">
    <w:pPr>
      <w:pStyle w:val="Footer"/>
      <w:rPr>
        <w:rFonts w:cs="Arial"/>
        <w:sz w:val="20"/>
      </w:rPr>
    </w:pPr>
    <w:r w:rsidRPr="003A675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08BFE8" w14:textId="77777777" w:rsidR="00F762E7" w:rsidRDefault="00F762E7">
      <w:r>
        <w:separator/>
      </w:r>
    </w:p>
  </w:footnote>
  <w:footnote w:type="continuationSeparator" w:id="0">
    <w:p w14:paraId="57FA02A9" w14:textId="77777777" w:rsidR="00F762E7" w:rsidRDefault="00F762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3DBBB2" w14:textId="77777777" w:rsidR="003A6752" w:rsidRDefault="003A67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7C5B9" w14:textId="77777777" w:rsidR="003A6752" w:rsidRDefault="003A67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A59FF" w14:textId="77777777" w:rsidR="003A6752" w:rsidRDefault="003A67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5DD6C90" w:rsidR="00597B11" w:rsidRDefault="00597B11">
    <w:pPr>
      <w:framePr w:h="284" w:hRule="exact" w:wrap="around" w:vAnchor="text" w:hAnchor="margin" w:xAlign="right" w:y="1"/>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ZA </w:instrText>
    </w:r>
    <w:r w:rsidRPr="003A6752">
      <w:rPr>
        <w:rFonts w:ascii="Arial" w:hAnsi="Arial" w:cs="Arial"/>
        <w:b/>
        <w:szCs w:val="18"/>
      </w:rPr>
      <w:fldChar w:fldCharType="separate"/>
    </w:r>
    <w:r w:rsidR="003A6752" w:rsidRPr="003A6752">
      <w:rPr>
        <w:rFonts w:ascii="Arial" w:hAnsi="Arial" w:cs="Arial"/>
        <w:b/>
        <w:noProof/>
        <w:szCs w:val="18"/>
      </w:rPr>
      <w:t>3GPP TR 21.802 V0.2.0 (2025-12)</w:t>
    </w:r>
    <w:r w:rsidRPr="003A675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PAGE </w:instrText>
    </w:r>
    <w:r w:rsidRPr="003A6752">
      <w:rPr>
        <w:rFonts w:ascii="Arial" w:hAnsi="Arial" w:cs="Arial"/>
        <w:b/>
        <w:szCs w:val="18"/>
      </w:rPr>
      <w:fldChar w:fldCharType="separate"/>
    </w:r>
    <w:r w:rsidRPr="003A6752">
      <w:rPr>
        <w:rFonts w:ascii="Arial" w:hAnsi="Arial" w:cs="Arial"/>
        <w:b/>
        <w:noProof/>
        <w:szCs w:val="18"/>
      </w:rPr>
      <w:t>14</w:t>
    </w:r>
    <w:r w:rsidRPr="003A6752">
      <w:rPr>
        <w:rFonts w:ascii="Arial" w:hAnsi="Arial" w:cs="Arial"/>
        <w:b/>
        <w:szCs w:val="18"/>
      </w:rPr>
      <w:fldChar w:fldCharType="end"/>
    </w:r>
  </w:p>
  <w:p w14:paraId="13C538E8" w14:textId="36C416C7" w:rsidR="00597B11" w:rsidRDefault="00597B11">
    <w:pPr>
      <w:framePr w:h="284" w:hRule="exact" w:wrap="around" w:vAnchor="text" w:hAnchor="margin" w:y="7"/>
      <w:rPr>
        <w:rFonts w:ascii="Arial" w:hAnsi="Arial" w:cs="Arial"/>
        <w:b/>
        <w:sz w:val="18"/>
        <w:szCs w:val="18"/>
      </w:rPr>
    </w:pPr>
    <w:r w:rsidRPr="003A6752">
      <w:rPr>
        <w:rFonts w:ascii="Arial" w:hAnsi="Arial" w:cs="Arial"/>
        <w:b/>
        <w:szCs w:val="18"/>
      </w:rPr>
      <w:fldChar w:fldCharType="begin"/>
    </w:r>
    <w:r w:rsidRPr="003A6752">
      <w:rPr>
        <w:rFonts w:ascii="Arial" w:hAnsi="Arial" w:cs="Arial"/>
        <w:b/>
        <w:szCs w:val="18"/>
      </w:rPr>
      <w:instrText xml:space="preserve"> STYLEREF ZGSM </w:instrText>
    </w:r>
    <w:r w:rsidRPr="003A6752">
      <w:rPr>
        <w:rFonts w:ascii="Arial" w:hAnsi="Arial" w:cs="Arial"/>
        <w:b/>
        <w:szCs w:val="18"/>
      </w:rPr>
      <w:fldChar w:fldCharType="separate"/>
    </w:r>
    <w:r w:rsidR="003A6752" w:rsidRPr="003A6752">
      <w:rPr>
        <w:rFonts w:ascii="Arial" w:hAnsi="Arial" w:cs="Arial"/>
        <w:b/>
        <w:noProof/>
        <w:szCs w:val="18"/>
      </w:rPr>
      <w:t>Release 20</w:t>
    </w:r>
    <w:r w:rsidRPr="003A675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F31842"/>
    <w:multiLevelType w:val="hybridMultilevel"/>
    <w:tmpl w:val="761A231E"/>
    <w:lvl w:ilvl="0" w:tplc="378AF1C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7E0FD2"/>
    <w:multiLevelType w:val="hybridMultilevel"/>
    <w:tmpl w:val="94BC5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1A7F0F"/>
    <w:multiLevelType w:val="hybridMultilevel"/>
    <w:tmpl w:val="574EBCF4"/>
    <w:lvl w:ilvl="0" w:tplc="9126E07E">
      <w:start w:val="10"/>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25D5AA2"/>
    <w:multiLevelType w:val="hybridMultilevel"/>
    <w:tmpl w:val="72D48F0E"/>
    <w:lvl w:ilvl="0" w:tplc="14623E68">
      <w:start w:val="1"/>
      <w:numFmt w:val="lowerLetter"/>
      <w:lvlText w:val="%1."/>
      <w:lvlJc w:val="left"/>
      <w:pPr>
        <w:ind w:left="2160" w:hanging="360"/>
      </w:pPr>
    </w:lvl>
    <w:lvl w:ilvl="1" w:tplc="A1C0B9F0">
      <w:start w:val="1"/>
      <w:numFmt w:val="lowerLetter"/>
      <w:lvlText w:val="%2."/>
      <w:lvlJc w:val="left"/>
      <w:pPr>
        <w:ind w:left="2160" w:hanging="360"/>
      </w:pPr>
    </w:lvl>
    <w:lvl w:ilvl="2" w:tplc="C8D05A54">
      <w:start w:val="1"/>
      <w:numFmt w:val="lowerRoman"/>
      <w:lvlText w:val="%3."/>
      <w:lvlJc w:val="right"/>
      <w:pPr>
        <w:ind w:left="2880" w:hanging="360"/>
      </w:pPr>
    </w:lvl>
    <w:lvl w:ilvl="3" w:tplc="78C6BC8A">
      <w:start w:val="1"/>
      <w:numFmt w:val="decimal"/>
      <w:lvlText w:val="%4."/>
      <w:lvlJc w:val="left"/>
      <w:pPr>
        <w:ind w:left="3600" w:hanging="360"/>
      </w:pPr>
    </w:lvl>
    <w:lvl w:ilvl="4" w:tplc="2B0CE2A8">
      <w:start w:val="1"/>
      <w:numFmt w:val="lowerLetter"/>
      <w:lvlText w:val="%5."/>
      <w:lvlJc w:val="left"/>
      <w:pPr>
        <w:ind w:left="2160" w:hanging="360"/>
      </w:pPr>
    </w:lvl>
    <w:lvl w:ilvl="5" w:tplc="D8BE86B8">
      <w:start w:val="1"/>
      <w:numFmt w:val="lowerLetter"/>
      <w:lvlText w:val="%6."/>
      <w:lvlJc w:val="left"/>
      <w:pPr>
        <w:ind w:left="2160" w:hanging="360"/>
      </w:pPr>
    </w:lvl>
    <w:lvl w:ilvl="6" w:tplc="AC00F672">
      <w:start w:val="1"/>
      <w:numFmt w:val="lowerLetter"/>
      <w:lvlText w:val="%7."/>
      <w:lvlJc w:val="left"/>
      <w:pPr>
        <w:ind w:left="2160" w:hanging="360"/>
      </w:pPr>
    </w:lvl>
    <w:lvl w:ilvl="7" w:tplc="FD38FE04">
      <w:start w:val="1"/>
      <w:numFmt w:val="lowerLetter"/>
      <w:lvlText w:val="%8."/>
      <w:lvlJc w:val="left"/>
      <w:pPr>
        <w:ind w:left="2160" w:hanging="360"/>
      </w:pPr>
    </w:lvl>
    <w:lvl w:ilvl="8" w:tplc="8BD87830">
      <w:start w:val="1"/>
      <w:numFmt w:val="lowerLetter"/>
      <w:lvlText w:val="%9."/>
      <w:lvlJc w:val="left"/>
      <w:pPr>
        <w:ind w:left="2160" w:hanging="360"/>
      </w:pPr>
    </w:lvl>
  </w:abstractNum>
  <w:abstractNum w:abstractNumId="23"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797D2B"/>
    <w:multiLevelType w:val="hybridMultilevel"/>
    <w:tmpl w:val="642E9228"/>
    <w:lvl w:ilvl="0" w:tplc="761C9012">
      <w:start w:val="1"/>
      <w:numFmt w:val="lowerLetter"/>
      <w:lvlText w:val="%1."/>
      <w:lvlJc w:val="left"/>
      <w:pPr>
        <w:ind w:left="2160" w:hanging="360"/>
      </w:pPr>
    </w:lvl>
    <w:lvl w:ilvl="1" w:tplc="9B3607A2">
      <w:start w:val="1"/>
      <w:numFmt w:val="lowerLetter"/>
      <w:lvlText w:val="%2."/>
      <w:lvlJc w:val="left"/>
      <w:pPr>
        <w:ind w:left="2160" w:hanging="360"/>
      </w:pPr>
    </w:lvl>
    <w:lvl w:ilvl="2" w:tplc="3DA42540">
      <w:start w:val="1"/>
      <w:numFmt w:val="lowerLetter"/>
      <w:lvlText w:val="%3."/>
      <w:lvlJc w:val="left"/>
      <w:pPr>
        <w:ind w:left="2160" w:hanging="360"/>
      </w:pPr>
    </w:lvl>
    <w:lvl w:ilvl="3" w:tplc="6958B392">
      <w:start w:val="1"/>
      <w:numFmt w:val="lowerLetter"/>
      <w:lvlText w:val="%4."/>
      <w:lvlJc w:val="left"/>
      <w:pPr>
        <w:ind w:left="2160" w:hanging="360"/>
      </w:pPr>
    </w:lvl>
    <w:lvl w:ilvl="4" w:tplc="8B6C11F6">
      <w:start w:val="1"/>
      <w:numFmt w:val="lowerLetter"/>
      <w:lvlText w:val="%5."/>
      <w:lvlJc w:val="left"/>
      <w:pPr>
        <w:ind w:left="2160" w:hanging="360"/>
      </w:pPr>
    </w:lvl>
    <w:lvl w:ilvl="5" w:tplc="8C56360E">
      <w:start w:val="1"/>
      <w:numFmt w:val="lowerLetter"/>
      <w:lvlText w:val="%6."/>
      <w:lvlJc w:val="left"/>
      <w:pPr>
        <w:ind w:left="2160" w:hanging="360"/>
      </w:pPr>
    </w:lvl>
    <w:lvl w:ilvl="6" w:tplc="0B3A3442">
      <w:start w:val="1"/>
      <w:numFmt w:val="lowerLetter"/>
      <w:lvlText w:val="%7."/>
      <w:lvlJc w:val="left"/>
      <w:pPr>
        <w:ind w:left="2160" w:hanging="360"/>
      </w:pPr>
    </w:lvl>
    <w:lvl w:ilvl="7" w:tplc="26AE475C">
      <w:start w:val="1"/>
      <w:numFmt w:val="lowerLetter"/>
      <w:lvlText w:val="%8."/>
      <w:lvlJc w:val="left"/>
      <w:pPr>
        <w:ind w:left="2160" w:hanging="360"/>
      </w:pPr>
    </w:lvl>
    <w:lvl w:ilvl="8" w:tplc="E9EC8842">
      <w:start w:val="1"/>
      <w:numFmt w:val="lowerLetter"/>
      <w:lvlText w:val="%9."/>
      <w:lvlJc w:val="left"/>
      <w:pPr>
        <w:ind w:left="2160" w:hanging="360"/>
      </w:pPr>
    </w:lvl>
  </w:abstractNum>
  <w:abstractNum w:abstractNumId="27" w15:restartNumberingAfterBreak="0">
    <w:nsid w:val="4D5A328D"/>
    <w:multiLevelType w:val="hybridMultilevel"/>
    <w:tmpl w:val="052A6B58"/>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9126E07E">
      <w:start w:val="10"/>
      <w:numFmt w:val="bullet"/>
      <w:lvlText w:val="-"/>
      <w:lvlJc w:val="left"/>
      <w:pPr>
        <w:ind w:left="1544" w:hanging="420"/>
      </w:pPr>
      <w:rPr>
        <w:rFonts w:ascii="Times New Roman" w:eastAsia="Times New Roman" w:hAnsi="Times New Roman" w:cs="Times New Roman"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B8262B4"/>
    <w:multiLevelType w:val="hybridMultilevel"/>
    <w:tmpl w:val="BD946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7E0D7C"/>
    <w:multiLevelType w:val="hybridMultilevel"/>
    <w:tmpl w:val="1768538C"/>
    <w:lvl w:ilvl="0" w:tplc="9C46D744">
      <w:start w:val="1"/>
      <w:numFmt w:val="decimal"/>
      <w:lvlText w:val="%1."/>
      <w:lvlJc w:val="left"/>
      <w:pPr>
        <w:ind w:left="1020" w:hanging="360"/>
      </w:pPr>
    </w:lvl>
    <w:lvl w:ilvl="1" w:tplc="F05EDDC8">
      <w:start w:val="1"/>
      <w:numFmt w:val="decimal"/>
      <w:lvlText w:val="%2."/>
      <w:lvlJc w:val="left"/>
      <w:pPr>
        <w:ind w:left="1020" w:hanging="360"/>
      </w:pPr>
    </w:lvl>
    <w:lvl w:ilvl="2" w:tplc="EB720570">
      <w:start w:val="1"/>
      <w:numFmt w:val="decimal"/>
      <w:lvlText w:val="%3."/>
      <w:lvlJc w:val="left"/>
      <w:pPr>
        <w:ind w:left="1020" w:hanging="360"/>
      </w:pPr>
    </w:lvl>
    <w:lvl w:ilvl="3" w:tplc="D206AD92">
      <w:start w:val="1"/>
      <w:numFmt w:val="decimal"/>
      <w:lvlText w:val="%4."/>
      <w:lvlJc w:val="left"/>
      <w:pPr>
        <w:ind w:left="1020" w:hanging="360"/>
      </w:pPr>
    </w:lvl>
    <w:lvl w:ilvl="4" w:tplc="599418A6">
      <w:start w:val="1"/>
      <w:numFmt w:val="decimal"/>
      <w:lvlText w:val="%5."/>
      <w:lvlJc w:val="left"/>
      <w:pPr>
        <w:ind w:left="1020" w:hanging="360"/>
      </w:pPr>
    </w:lvl>
    <w:lvl w:ilvl="5" w:tplc="0BCE62E0">
      <w:start w:val="1"/>
      <w:numFmt w:val="decimal"/>
      <w:lvlText w:val="%6."/>
      <w:lvlJc w:val="left"/>
      <w:pPr>
        <w:ind w:left="1020" w:hanging="360"/>
      </w:pPr>
    </w:lvl>
    <w:lvl w:ilvl="6" w:tplc="CA2ECD6C">
      <w:start w:val="1"/>
      <w:numFmt w:val="decimal"/>
      <w:lvlText w:val="%7."/>
      <w:lvlJc w:val="left"/>
      <w:pPr>
        <w:ind w:left="1020" w:hanging="360"/>
      </w:pPr>
    </w:lvl>
    <w:lvl w:ilvl="7" w:tplc="22403BB6">
      <w:start w:val="1"/>
      <w:numFmt w:val="decimal"/>
      <w:lvlText w:val="%8."/>
      <w:lvlJc w:val="left"/>
      <w:pPr>
        <w:ind w:left="1020" w:hanging="360"/>
      </w:pPr>
    </w:lvl>
    <w:lvl w:ilvl="8" w:tplc="211EC1D8">
      <w:start w:val="1"/>
      <w:numFmt w:val="decimal"/>
      <w:lvlText w:val="%9."/>
      <w:lvlJc w:val="left"/>
      <w:pPr>
        <w:ind w:left="1020" w:hanging="360"/>
      </w:pPr>
    </w:lvl>
  </w:abstractNum>
  <w:abstractNum w:abstractNumId="37" w15:restartNumberingAfterBreak="0">
    <w:nsid w:val="62092C7D"/>
    <w:multiLevelType w:val="hybridMultilevel"/>
    <w:tmpl w:val="C00C06CC"/>
    <w:lvl w:ilvl="0" w:tplc="18386584">
      <w:start w:val="4"/>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33404A4"/>
    <w:multiLevelType w:val="hybridMultilevel"/>
    <w:tmpl w:val="C10A27B0"/>
    <w:lvl w:ilvl="0" w:tplc="EE360CD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A6610E"/>
    <w:multiLevelType w:val="hybridMultilevel"/>
    <w:tmpl w:val="EDB03496"/>
    <w:lvl w:ilvl="0" w:tplc="04090001">
      <w:start w:val="1"/>
      <w:numFmt w:val="bullet"/>
      <w:lvlText w:val=""/>
      <w:lvlJc w:val="left"/>
      <w:pPr>
        <w:ind w:left="704" w:hanging="420"/>
      </w:pPr>
      <w:rPr>
        <w:rFonts w:ascii="Wingdings" w:hAnsi="Wingdings" w:hint="default"/>
      </w:rPr>
    </w:lvl>
    <w:lvl w:ilvl="1" w:tplc="9126E07E">
      <w:start w:val="10"/>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662A1863"/>
    <w:multiLevelType w:val="hybridMultilevel"/>
    <w:tmpl w:val="EE944F2E"/>
    <w:lvl w:ilvl="0" w:tplc="18386584">
      <w:start w:val="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6674896"/>
    <w:multiLevelType w:val="hybridMultilevel"/>
    <w:tmpl w:val="D5002302"/>
    <w:lvl w:ilvl="0" w:tplc="A7AE68E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69638B"/>
    <w:multiLevelType w:val="hybridMultilevel"/>
    <w:tmpl w:val="0D920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1937686"/>
    <w:multiLevelType w:val="hybridMultilevel"/>
    <w:tmpl w:val="76ECA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E28265E"/>
    <w:multiLevelType w:val="hybridMultilevel"/>
    <w:tmpl w:val="84FAD6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44"/>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50"/>
  </w:num>
  <w:num w:numId="16" w16cid:durableId="795102194">
    <w:abstractNumId w:val="17"/>
  </w:num>
  <w:num w:numId="17" w16cid:durableId="57749600">
    <w:abstractNumId w:val="28"/>
  </w:num>
  <w:num w:numId="18" w16cid:durableId="1621522759">
    <w:abstractNumId w:val="45"/>
  </w:num>
  <w:num w:numId="19" w16cid:durableId="201208090">
    <w:abstractNumId w:val="39"/>
  </w:num>
  <w:num w:numId="20" w16cid:durableId="410351005">
    <w:abstractNumId w:val="31"/>
  </w:num>
  <w:num w:numId="21" w16cid:durableId="1674725792">
    <w:abstractNumId w:val="24"/>
  </w:num>
  <w:num w:numId="22" w16cid:durableId="94599583">
    <w:abstractNumId w:val="30"/>
  </w:num>
  <w:num w:numId="23" w16cid:durableId="2091416373">
    <w:abstractNumId w:val="49"/>
  </w:num>
  <w:num w:numId="24" w16cid:durableId="73861597">
    <w:abstractNumId w:val="12"/>
  </w:num>
  <w:num w:numId="25" w16cid:durableId="1579099339">
    <w:abstractNumId w:val="33"/>
  </w:num>
  <w:num w:numId="26" w16cid:durableId="1470516280">
    <w:abstractNumId w:val="32"/>
  </w:num>
  <w:num w:numId="27" w16cid:durableId="1271356128">
    <w:abstractNumId w:val="51"/>
  </w:num>
  <w:num w:numId="28" w16cid:durableId="1648776231">
    <w:abstractNumId w:val="19"/>
  </w:num>
  <w:num w:numId="29" w16cid:durableId="1876578536">
    <w:abstractNumId w:val="35"/>
  </w:num>
  <w:num w:numId="30" w16cid:durableId="885527511">
    <w:abstractNumId w:val="29"/>
  </w:num>
  <w:num w:numId="31" w16cid:durableId="2012442332">
    <w:abstractNumId w:val="14"/>
  </w:num>
  <w:num w:numId="32" w16cid:durableId="1012877024">
    <w:abstractNumId w:val="25"/>
  </w:num>
  <w:num w:numId="33" w16cid:durableId="999430638">
    <w:abstractNumId w:val="23"/>
  </w:num>
  <w:num w:numId="34" w16cid:durableId="1460149221">
    <w:abstractNumId w:val="20"/>
  </w:num>
  <w:num w:numId="35" w16cid:durableId="2145080436">
    <w:abstractNumId w:val="47"/>
  </w:num>
  <w:num w:numId="36" w16cid:durableId="787506872">
    <w:abstractNumId w:val="48"/>
  </w:num>
  <w:num w:numId="37" w16cid:durableId="2074617424">
    <w:abstractNumId w:val="18"/>
  </w:num>
  <w:num w:numId="38" w16cid:durableId="2075159688">
    <w:abstractNumId w:val="16"/>
  </w:num>
  <w:num w:numId="39" w16cid:durableId="1331257880">
    <w:abstractNumId w:val="46"/>
  </w:num>
  <w:num w:numId="40" w16cid:durableId="96341227">
    <w:abstractNumId w:val="41"/>
  </w:num>
  <w:num w:numId="41" w16cid:durableId="102039733">
    <w:abstractNumId w:val="34"/>
  </w:num>
  <w:num w:numId="42" w16cid:durableId="1140803332">
    <w:abstractNumId w:val="43"/>
  </w:num>
  <w:num w:numId="43" w16cid:durableId="655187513">
    <w:abstractNumId w:val="37"/>
  </w:num>
  <w:num w:numId="44" w16cid:durableId="1781799920">
    <w:abstractNumId w:val="40"/>
  </w:num>
  <w:num w:numId="45" w16cid:durableId="1797412669">
    <w:abstractNumId w:val="21"/>
  </w:num>
  <w:num w:numId="46" w16cid:durableId="1329558742">
    <w:abstractNumId w:val="27"/>
  </w:num>
  <w:num w:numId="47" w16cid:durableId="707724737">
    <w:abstractNumId w:val="52"/>
  </w:num>
  <w:num w:numId="48" w16cid:durableId="401683978">
    <w:abstractNumId w:val="15"/>
  </w:num>
  <w:num w:numId="49" w16cid:durableId="246888115">
    <w:abstractNumId w:val="42"/>
  </w:num>
  <w:num w:numId="50" w16cid:durableId="1389450605">
    <w:abstractNumId w:val="38"/>
  </w:num>
  <w:num w:numId="51" w16cid:durableId="21824474">
    <w:abstractNumId w:val="13"/>
  </w:num>
  <w:num w:numId="52" w16cid:durableId="1526207251">
    <w:abstractNumId w:val="26"/>
  </w:num>
  <w:num w:numId="53" w16cid:durableId="674772325">
    <w:abstractNumId w:val="22"/>
  </w:num>
  <w:num w:numId="54" w16cid:durableId="212645737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75141"/>
    <w:rsid w:val="00080512"/>
    <w:rsid w:val="00084E16"/>
    <w:rsid w:val="00087092"/>
    <w:rsid w:val="00087208"/>
    <w:rsid w:val="000A59DA"/>
    <w:rsid w:val="000B4402"/>
    <w:rsid w:val="000B5AF7"/>
    <w:rsid w:val="000B67FE"/>
    <w:rsid w:val="000C05B2"/>
    <w:rsid w:val="000C47C3"/>
    <w:rsid w:val="000C797B"/>
    <w:rsid w:val="000D08DC"/>
    <w:rsid w:val="000D379A"/>
    <w:rsid w:val="000D58AB"/>
    <w:rsid w:val="000E0D33"/>
    <w:rsid w:val="000E110A"/>
    <w:rsid w:val="000E3080"/>
    <w:rsid w:val="000F09CF"/>
    <w:rsid w:val="000F51A0"/>
    <w:rsid w:val="000F7FAF"/>
    <w:rsid w:val="0010268D"/>
    <w:rsid w:val="00110DF3"/>
    <w:rsid w:val="0011407F"/>
    <w:rsid w:val="00116CC9"/>
    <w:rsid w:val="00122127"/>
    <w:rsid w:val="00127D83"/>
    <w:rsid w:val="00133525"/>
    <w:rsid w:val="001369EF"/>
    <w:rsid w:val="00150615"/>
    <w:rsid w:val="00154FDA"/>
    <w:rsid w:val="001639DA"/>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0DF5"/>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C4548"/>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415F9"/>
    <w:rsid w:val="003416F8"/>
    <w:rsid w:val="00342FCD"/>
    <w:rsid w:val="00351E6D"/>
    <w:rsid w:val="0035462D"/>
    <w:rsid w:val="00356555"/>
    <w:rsid w:val="00365FFC"/>
    <w:rsid w:val="0036777A"/>
    <w:rsid w:val="00372C4E"/>
    <w:rsid w:val="003765B8"/>
    <w:rsid w:val="00376C96"/>
    <w:rsid w:val="00384A72"/>
    <w:rsid w:val="00386B66"/>
    <w:rsid w:val="00397729"/>
    <w:rsid w:val="003A519F"/>
    <w:rsid w:val="003A5E68"/>
    <w:rsid w:val="003A5E96"/>
    <w:rsid w:val="003A6752"/>
    <w:rsid w:val="003B378B"/>
    <w:rsid w:val="003B6719"/>
    <w:rsid w:val="003C2EFF"/>
    <w:rsid w:val="003C3971"/>
    <w:rsid w:val="003E01D1"/>
    <w:rsid w:val="003E26D5"/>
    <w:rsid w:val="003E5353"/>
    <w:rsid w:val="003F5BF9"/>
    <w:rsid w:val="004177BE"/>
    <w:rsid w:val="00422174"/>
    <w:rsid w:val="004223E1"/>
    <w:rsid w:val="00422C1D"/>
    <w:rsid w:val="00423334"/>
    <w:rsid w:val="00423992"/>
    <w:rsid w:val="00431844"/>
    <w:rsid w:val="004345EC"/>
    <w:rsid w:val="00437DBB"/>
    <w:rsid w:val="0044082B"/>
    <w:rsid w:val="00445EFD"/>
    <w:rsid w:val="00450102"/>
    <w:rsid w:val="00451087"/>
    <w:rsid w:val="00456A20"/>
    <w:rsid w:val="0046224C"/>
    <w:rsid w:val="00463FF4"/>
    <w:rsid w:val="00464BC0"/>
    <w:rsid w:val="00465515"/>
    <w:rsid w:val="004708BF"/>
    <w:rsid w:val="004762DD"/>
    <w:rsid w:val="00476796"/>
    <w:rsid w:val="004922D6"/>
    <w:rsid w:val="00492E55"/>
    <w:rsid w:val="0049751D"/>
    <w:rsid w:val="004A40A6"/>
    <w:rsid w:val="004B37F5"/>
    <w:rsid w:val="004B7822"/>
    <w:rsid w:val="004C30AC"/>
    <w:rsid w:val="004D29BA"/>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6BBF"/>
    <w:rsid w:val="005574B3"/>
    <w:rsid w:val="005613C7"/>
    <w:rsid w:val="00562CA7"/>
    <w:rsid w:val="00565087"/>
    <w:rsid w:val="005652A5"/>
    <w:rsid w:val="00565823"/>
    <w:rsid w:val="00573280"/>
    <w:rsid w:val="00577C29"/>
    <w:rsid w:val="00597B11"/>
    <w:rsid w:val="005B2B76"/>
    <w:rsid w:val="005D2E01"/>
    <w:rsid w:val="005D7526"/>
    <w:rsid w:val="005E4BB2"/>
    <w:rsid w:val="005E7D60"/>
    <w:rsid w:val="005F0299"/>
    <w:rsid w:val="005F788A"/>
    <w:rsid w:val="006009F6"/>
    <w:rsid w:val="00602AEA"/>
    <w:rsid w:val="006066BE"/>
    <w:rsid w:val="006101DD"/>
    <w:rsid w:val="00611360"/>
    <w:rsid w:val="00613599"/>
    <w:rsid w:val="00614FDF"/>
    <w:rsid w:val="0063543D"/>
    <w:rsid w:val="00635784"/>
    <w:rsid w:val="006367D9"/>
    <w:rsid w:val="00640023"/>
    <w:rsid w:val="006407B2"/>
    <w:rsid w:val="0064262B"/>
    <w:rsid w:val="00647114"/>
    <w:rsid w:val="00647AA5"/>
    <w:rsid w:val="00647F8F"/>
    <w:rsid w:val="00662F78"/>
    <w:rsid w:val="0066370E"/>
    <w:rsid w:val="00664C82"/>
    <w:rsid w:val="00666D92"/>
    <w:rsid w:val="00670CF4"/>
    <w:rsid w:val="00671252"/>
    <w:rsid w:val="00672BF4"/>
    <w:rsid w:val="00673D2F"/>
    <w:rsid w:val="006803AF"/>
    <w:rsid w:val="00685322"/>
    <w:rsid w:val="006912E9"/>
    <w:rsid w:val="00693BD2"/>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5874"/>
    <w:rsid w:val="00756463"/>
    <w:rsid w:val="00761186"/>
    <w:rsid w:val="007657FD"/>
    <w:rsid w:val="00765EA3"/>
    <w:rsid w:val="00770E87"/>
    <w:rsid w:val="00774DA4"/>
    <w:rsid w:val="007810E9"/>
    <w:rsid w:val="00781341"/>
    <w:rsid w:val="00781F0F"/>
    <w:rsid w:val="007944B2"/>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0FF7"/>
    <w:rsid w:val="008837CA"/>
    <w:rsid w:val="008851CA"/>
    <w:rsid w:val="0088692D"/>
    <w:rsid w:val="00886B36"/>
    <w:rsid w:val="00896545"/>
    <w:rsid w:val="00896D6D"/>
    <w:rsid w:val="008A0F64"/>
    <w:rsid w:val="008A3287"/>
    <w:rsid w:val="008B6BDF"/>
    <w:rsid w:val="008C0F84"/>
    <w:rsid w:val="008C133C"/>
    <w:rsid w:val="008C384C"/>
    <w:rsid w:val="008C7B64"/>
    <w:rsid w:val="008D1F26"/>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842F9"/>
    <w:rsid w:val="009A1F7D"/>
    <w:rsid w:val="009A7E75"/>
    <w:rsid w:val="009B4152"/>
    <w:rsid w:val="009B5241"/>
    <w:rsid w:val="009B77E3"/>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33C8"/>
    <w:rsid w:val="00AD45A1"/>
    <w:rsid w:val="00AD6756"/>
    <w:rsid w:val="00AE6164"/>
    <w:rsid w:val="00AE65E2"/>
    <w:rsid w:val="00AE6B08"/>
    <w:rsid w:val="00AF1460"/>
    <w:rsid w:val="00AF55F7"/>
    <w:rsid w:val="00B02E87"/>
    <w:rsid w:val="00B03B66"/>
    <w:rsid w:val="00B04243"/>
    <w:rsid w:val="00B07CD0"/>
    <w:rsid w:val="00B112FE"/>
    <w:rsid w:val="00B11544"/>
    <w:rsid w:val="00B1438D"/>
    <w:rsid w:val="00B151F4"/>
    <w:rsid w:val="00B15449"/>
    <w:rsid w:val="00B15989"/>
    <w:rsid w:val="00B2788B"/>
    <w:rsid w:val="00B31E7B"/>
    <w:rsid w:val="00B320A4"/>
    <w:rsid w:val="00B33C1C"/>
    <w:rsid w:val="00B348B4"/>
    <w:rsid w:val="00B36160"/>
    <w:rsid w:val="00B3696B"/>
    <w:rsid w:val="00B36B28"/>
    <w:rsid w:val="00B45741"/>
    <w:rsid w:val="00B6221F"/>
    <w:rsid w:val="00B6747A"/>
    <w:rsid w:val="00B75D59"/>
    <w:rsid w:val="00B76110"/>
    <w:rsid w:val="00B7611B"/>
    <w:rsid w:val="00B77100"/>
    <w:rsid w:val="00B80D1F"/>
    <w:rsid w:val="00B924D6"/>
    <w:rsid w:val="00B93086"/>
    <w:rsid w:val="00BA19ED"/>
    <w:rsid w:val="00BA4B8D"/>
    <w:rsid w:val="00BA61EA"/>
    <w:rsid w:val="00BB1E15"/>
    <w:rsid w:val="00BB3195"/>
    <w:rsid w:val="00BC0858"/>
    <w:rsid w:val="00BC0F7D"/>
    <w:rsid w:val="00BC1C4B"/>
    <w:rsid w:val="00BC35DA"/>
    <w:rsid w:val="00BC7A0C"/>
    <w:rsid w:val="00BD7D31"/>
    <w:rsid w:val="00BE3255"/>
    <w:rsid w:val="00BE6112"/>
    <w:rsid w:val="00BE748C"/>
    <w:rsid w:val="00BF128E"/>
    <w:rsid w:val="00BF1E25"/>
    <w:rsid w:val="00BF4D7D"/>
    <w:rsid w:val="00BF667D"/>
    <w:rsid w:val="00C01B01"/>
    <w:rsid w:val="00C074DD"/>
    <w:rsid w:val="00C0787A"/>
    <w:rsid w:val="00C12BC9"/>
    <w:rsid w:val="00C1496A"/>
    <w:rsid w:val="00C26F4D"/>
    <w:rsid w:val="00C33079"/>
    <w:rsid w:val="00C41267"/>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3F40"/>
    <w:rsid w:val="00CA3D0C"/>
    <w:rsid w:val="00CB2C6C"/>
    <w:rsid w:val="00CC12A7"/>
    <w:rsid w:val="00CC36EF"/>
    <w:rsid w:val="00CD3A01"/>
    <w:rsid w:val="00CE469F"/>
    <w:rsid w:val="00CE6285"/>
    <w:rsid w:val="00CF04D6"/>
    <w:rsid w:val="00CF4AB9"/>
    <w:rsid w:val="00D01A90"/>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4DA2"/>
    <w:rsid w:val="00DC5599"/>
    <w:rsid w:val="00DC598C"/>
    <w:rsid w:val="00DD2171"/>
    <w:rsid w:val="00DD4C17"/>
    <w:rsid w:val="00DD74A5"/>
    <w:rsid w:val="00DE63D8"/>
    <w:rsid w:val="00DE6B7C"/>
    <w:rsid w:val="00DF2B1F"/>
    <w:rsid w:val="00DF62CD"/>
    <w:rsid w:val="00E014CF"/>
    <w:rsid w:val="00E02856"/>
    <w:rsid w:val="00E03A04"/>
    <w:rsid w:val="00E065AF"/>
    <w:rsid w:val="00E12B32"/>
    <w:rsid w:val="00E16509"/>
    <w:rsid w:val="00E2243C"/>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0268"/>
    <w:rsid w:val="00E7418B"/>
    <w:rsid w:val="00E77645"/>
    <w:rsid w:val="00E83E18"/>
    <w:rsid w:val="00E96B9B"/>
    <w:rsid w:val="00EA0953"/>
    <w:rsid w:val="00EA1062"/>
    <w:rsid w:val="00EA15B0"/>
    <w:rsid w:val="00EA5EA7"/>
    <w:rsid w:val="00EA66BD"/>
    <w:rsid w:val="00EB3D7F"/>
    <w:rsid w:val="00EB6150"/>
    <w:rsid w:val="00EB75BE"/>
    <w:rsid w:val="00EC356F"/>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47DC5"/>
    <w:rsid w:val="00F57756"/>
    <w:rsid w:val="00F653B8"/>
    <w:rsid w:val="00F71471"/>
    <w:rsid w:val="00F71710"/>
    <w:rsid w:val="00F7199B"/>
    <w:rsid w:val="00F74568"/>
    <w:rsid w:val="00F762E7"/>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752"/>
    <w:pPr>
      <w:overflowPunct w:val="0"/>
      <w:autoSpaceDE w:val="0"/>
      <w:autoSpaceDN w:val="0"/>
      <w:adjustRightInd w:val="0"/>
      <w:spacing w:after="180"/>
      <w:textAlignment w:val="baseline"/>
    </w:pPr>
  </w:style>
  <w:style w:type="paragraph" w:styleId="Heading1">
    <w:name w:val="heading 1"/>
    <w:next w:val="Normal"/>
    <w:qFormat/>
    <w:rsid w:val="003A675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A6752"/>
    <w:pPr>
      <w:pBdr>
        <w:top w:val="none" w:sz="0" w:space="0" w:color="auto"/>
      </w:pBdr>
      <w:spacing w:before="180"/>
      <w:outlineLvl w:val="1"/>
    </w:pPr>
    <w:rPr>
      <w:sz w:val="32"/>
    </w:rPr>
  </w:style>
  <w:style w:type="paragraph" w:styleId="Heading3">
    <w:name w:val="heading 3"/>
    <w:basedOn w:val="Heading2"/>
    <w:next w:val="Normal"/>
    <w:qFormat/>
    <w:rsid w:val="003A6752"/>
    <w:pPr>
      <w:spacing w:before="120"/>
      <w:outlineLvl w:val="2"/>
    </w:pPr>
    <w:rPr>
      <w:sz w:val="28"/>
    </w:rPr>
  </w:style>
  <w:style w:type="paragraph" w:styleId="Heading4">
    <w:name w:val="heading 4"/>
    <w:basedOn w:val="Heading3"/>
    <w:next w:val="Normal"/>
    <w:qFormat/>
    <w:rsid w:val="003A6752"/>
    <w:pPr>
      <w:ind w:left="1418" w:hanging="1418"/>
      <w:outlineLvl w:val="3"/>
    </w:pPr>
    <w:rPr>
      <w:sz w:val="24"/>
    </w:rPr>
  </w:style>
  <w:style w:type="paragraph" w:styleId="Heading5">
    <w:name w:val="heading 5"/>
    <w:basedOn w:val="Heading4"/>
    <w:next w:val="Normal"/>
    <w:qFormat/>
    <w:rsid w:val="003A675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A6752"/>
    <w:pPr>
      <w:ind w:left="0" w:firstLine="0"/>
      <w:outlineLvl w:val="7"/>
    </w:pPr>
  </w:style>
  <w:style w:type="paragraph" w:styleId="Heading9">
    <w:name w:val="heading 9"/>
    <w:basedOn w:val="Heading8"/>
    <w:next w:val="Normal"/>
    <w:qFormat/>
    <w:rsid w:val="003A675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A6752"/>
    <w:pPr>
      <w:ind w:left="1985" w:hanging="1985"/>
      <w:outlineLvl w:val="9"/>
    </w:pPr>
    <w:rPr>
      <w:sz w:val="20"/>
    </w:rPr>
  </w:style>
  <w:style w:type="paragraph" w:styleId="TOC9">
    <w:name w:val="toc 9"/>
    <w:basedOn w:val="TOC8"/>
    <w:rsid w:val="003A6752"/>
    <w:pPr>
      <w:ind w:left="1418" w:hanging="1418"/>
    </w:pPr>
  </w:style>
  <w:style w:type="paragraph" w:styleId="TOC8">
    <w:name w:val="toc 8"/>
    <w:basedOn w:val="TOC1"/>
    <w:rsid w:val="003A6752"/>
    <w:pPr>
      <w:spacing w:before="180"/>
      <w:ind w:left="2693" w:hanging="2693"/>
    </w:pPr>
    <w:rPr>
      <w:b/>
    </w:rPr>
  </w:style>
  <w:style w:type="paragraph" w:styleId="TOC1">
    <w:name w:val="toc 1"/>
    <w:rsid w:val="003A675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A6752"/>
    <w:pPr>
      <w:keepLines/>
      <w:tabs>
        <w:tab w:val="center" w:pos="4536"/>
        <w:tab w:val="right" w:pos="9072"/>
      </w:tabs>
    </w:pPr>
    <w:rPr>
      <w:noProof/>
    </w:rPr>
  </w:style>
  <w:style w:type="character" w:customStyle="1" w:styleId="ZGSM">
    <w:name w:val="ZGSM"/>
    <w:rsid w:val="003A675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A675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A6752"/>
    <w:pPr>
      <w:ind w:left="1701" w:hanging="1701"/>
    </w:pPr>
  </w:style>
  <w:style w:type="paragraph" w:styleId="TOC4">
    <w:name w:val="toc 4"/>
    <w:basedOn w:val="TOC3"/>
    <w:rsid w:val="003A6752"/>
    <w:pPr>
      <w:ind w:left="1418" w:hanging="1418"/>
    </w:pPr>
  </w:style>
  <w:style w:type="paragraph" w:styleId="TOC3">
    <w:name w:val="toc 3"/>
    <w:basedOn w:val="TOC2"/>
    <w:rsid w:val="003A6752"/>
    <w:pPr>
      <w:ind w:left="1134" w:hanging="1134"/>
    </w:pPr>
  </w:style>
  <w:style w:type="paragraph" w:styleId="TOC2">
    <w:name w:val="toc 2"/>
    <w:basedOn w:val="TOC1"/>
    <w:rsid w:val="003A675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A6752"/>
    <w:pPr>
      <w:outlineLvl w:val="9"/>
    </w:pPr>
  </w:style>
  <w:style w:type="paragraph" w:customStyle="1" w:styleId="NF">
    <w:name w:val="NF"/>
    <w:basedOn w:val="NO"/>
    <w:rsid w:val="003A6752"/>
    <w:pPr>
      <w:keepNext/>
      <w:spacing w:after="0"/>
    </w:pPr>
    <w:rPr>
      <w:rFonts w:ascii="Arial" w:hAnsi="Arial"/>
      <w:sz w:val="18"/>
    </w:rPr>
  </w:style>
  <w:style w:type="paragraph" w:customStyle="1" w:styleId="NO">
    <w:name w:val="NO"/>
    <w:basedOn w:val="Normal"/>
    <w:rsid w:val="003A6752"/>
    <w:pPr>
      <w:keepLines/>
      <w:ind w:left="1135" w:hanging="851"/>
    </w:pPr>
  </w:style>
  <w:style w:type="paragraph" w:customStyle="1" w:styleId="PL">
    <w:name w:val="PL"/>
    <w:rsid w:val="003A67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A6752"/>
    <w:pPr>
      <w:jc w:val="right"/>
    </w:pPr>
  </w:style>
  <w:style w:type="paragraph" w:customStyle="1" w:styleId="TAL">
    <w:name w:val="TAL"/>
    <w:basedOn w:val="Normal"/>
    <w:link w:val="TALChar"/>
    <w:rsid w:val="003A6752"/>
    <w:pPr>
      <w:keepNext/>
      <w:keepLines/>
      <w:spacing w:after="0"/>
    </w:pPr>
    <w:rPr>
      <w:rFonts w:ascii="Arial" w:hAnsi="Arial"/>
      <w:sz w:val="18"/>
    </w:rPr>
  </w:style>
  <w:style w:type="paragraph" w:customStyle="1" w:styleId="TAH">
    <w:name w:val="TAH"/>
    <w:basedOn w:val="TAC"/>
    <w:link w:val="TAHChar"/>
    <w:rsid w:val="003A6752"/>
    <w:rPr>
      <w:b/>
    </w:rPr>
  </w:style>
  <w:style w:type="paragraph" w:customStyle="1" w:styleId="TAC">
    <w:name w:val="TAC"/>
    <w:basedOn w:val="TAL"/>
    <w:rsid w:val="003A6752"/>
    <w:pPr>
      <w:jc w:val="center"/>
    </w:pPr>
  </w:style>
  <w:style w:type="paragraph" w:customStyle="1" w:styleId="LD">
    <w:name w:val="LD"/>
    <w:rsid w:val="003A675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3A6752"/>
    <w:pPr>
      <w:keepLines/>
      <w:ind w:left="1702" w:hanging="1418"/>
    </w:pPr>
  </w:style>
  <w:style w:type="paragraph" w:customStyle="1" w:styleId="FP">
    <w:name w:val="FP"/>
    <w:basedOn w:val="Normal"/>
    <w:rsid w:val="003A6752"/>
    <w:pPr>
      <w:spacing w:after="0"/>
    </w:pPr>
  </w:style>
  <w:style w:type="paragraph" w:customStyle="1" w:styleId="NW">
    <w:name w:val="NW"/>
    <w:basedOn w:val="NO"/>
    <w:rsid w:val="003A6752"/>
    <w:pPr>
      <w:spacing w:after="0"/>
    </w:pPr>
  </w:style>
  <w:style w:type="paragraph" w:customStyle="1" w:styleId="EW">
    <w:name w:val="EW"/>
    <w:basedOn w:val="EX"/>
    <w:rsid w:val="003A6752"/>
    <w:pPr>
      <w:spacing w:after="0"/>
    </w:pPr>
  </w:style>
  <w:style w:type="paragraph" w:customStyle="1" w:styleId="B1">
    <w:name w:val="B1"/>
    <w:basedOn w:val="List"/>
    <w:rsid w:val="003A6752"/>
    <w:pPr>
      <w:ind w:left="568" w:hanging="284"/>
      <w:contextualSpacing w:val="0"/>
    </w:pPr>
  </w:style>
  <w:style w:type="paragraph" w:styleId="TOC6">
    <w:name w:val="toc 6"/>
    <w:basedOn w:val="TOC5"/>
    <w:next w:val="Normal"/>
    <w:semiHidden/>
    <w:rsid w:val="003A6752"/>
    <w:pPr>
      <w:ind w:left="1985" w:hanging="1985"/>
    </w:pPr>
  </w:style>
  <w:style w:type="paragraph" w:styleId="TOC7">
    <w:name w:val="toc 7"/>
    <w:basedOn w:val="TOC6"/>
    <w:next w:val="Normal"/>
    <w:semiHidden/>
    <w:rsid w:val="003A6752"/>
    <w:pPr>
      <w:ind w:left="2268" w:hanging="2268"/>
    </w:pPr>
  </w:style>
  <w:style w:type="paragraph" w:customStyle="1" w:styleId="EditorsNote">
    <w:name w:val="Editor's Note"/>
    <w:basedOn w:val="NO"/>
    <w:rsid w:val="003A6752"/>
    <w:pPr>
      <w:ind w:left="1559" w:hanging="1276"/>
    </w:pPr>
    <w:rPr>
      <w:color w:val="FF0000"/>
    </w:rPr>
  </w:style>
  <w:style w:type="paragraph" w:customStyle="1" w:styleId="TH">
    <w:name w:val="TH"/>
    <w:basedOn w:val="Normal"/>
    <w:link w:val="THChar"/>
    <w:rsid w:val="003A6752"/>
    <w:pPr>
      <w:keepNext/>
      <w:keepLines/>
      <w:spacing w:before="60"/>
      <w:jc w:val="center"/>
    </w:pPr>
    <w:rPr>
      <w:rFonts w:ascii="Arial" w:hAnsi="Arial"/>
      <w:b/>
    </w:rPr>
  </w:style>
  <w:style w:type="paragraph" w:customStyle="1" w:styleId="ZA">
    <w:name w:val="ZA"/>
    <w:rsid w:val="003A675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A675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A675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A675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A6752"/>
    <w:pPr>
      <w:ind w:left="851" w:hanging="851"/>
    </w:pPr>
  </w:style>
  <w:style w:type="paragraph" w:customStyle="1" w:styleId="ZH">
    <w:name w:val="ZH"/>
    <w:rsid w:val="003A675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A6752"/>
    <w:pPr>
      <w:keepNext w:val="0"/>
      <w:spacing w:before="0" w:after="240"/>
    </w:pPr>
  </w:style>
  <w:style w:type="paragraph" w:customStyle="1" w:styleId="ZG">
    <w:name w:val="ZG"/>
    <w:rsid w:val="003A675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A6752"/>
    <w:pPr>
      <w:ind w:left="851" w:hanging="284"/>
      <w:contextualSpacing w:val="0"/>
    </w:pPr>
  </w:style>
  <w:style w:type="paragraph" w:customStyle="1" w:styleId="B3">
    <w:name w:val="B3"/>
    <w:basedOn w:val="List3"/>
    <w:rsid w:val="003A6752"/>
    <w:pPr>
      <w:ind w:left="1135" w:hanging="284"/>
      <w:contextualSpacing w:val="0"/>
    </w:pPr>
  </w:style>
  <w:style w:type="paragraph" w:customStyle="1" w:styleId="B4">
    <w:name w:val="B4"/>
    <w:basedOn w:val="List4"/>
    <w:rsid w:val="003A6752"/>
    <w:pPr>
      <w:ind w:left="1418" w:hanging="284"/>
      <w:contextualSpacing w:val="0"/>
    </w:pPr>
  </w:style>
  <w:style w:type="paragraph" w:customStyle="1" w:styleId="B5">
    <w:name w:val="B5"/>
    <w:basedOn w:val="List5"/>
    <w:rsid w:val="003A6752"/>
    <w:pPr>
      <w:ind w:left="1702" w:hanging="284"/>
      <w:contextualSpacing w:val="0"/>
    </w:pPr>
  </w:style>
  <w:style w:type="paragraph" w:customStyle="1" w:styleId="ZTD">
    <w:name w:val="ZTD"/>
    <w:basedOn w:val="ZB"/>
    <w:rsid w:val="003A6752"/>
    <w:pPr>
      <w:framePr w:hRule="auto" w:wrap="notBeside" w:y="852"/>
    </w:pPr>
    <w:rPr>
      <w:i w:val="0"/>
      <w:sz w:val="40"/>
    </w:rPr>
  </w:style>
  <w:style w:type="paragraph" w:customStyle="1" w:styleId="ZV">
    <w:name w:val="ZV"/>
    <w:basedOn w:val="ZU"/>
    <w:rsid w:val="003A675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ja-JP"/>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ja-JP"/>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ja-JP"/>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ja-JP"/>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ja-JP"/>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ja-JP"/>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ja-JP"/>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ja-JP"/>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ja-JP"/>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ja-JP"/>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ja-JP"/>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ja-JP"/>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ja-JP"/>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ja-JP"/>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ja-JP"/>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ja-JP"/>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ja-JP"/>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ja-JP"/>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ja-JP"/>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ja-JP"/>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ja-JP"/>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ja-JP"/>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ja-JP"/>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ja-JP"/>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ja-JP"/>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rPr>
  </w:style>
  <w:style w:type="character" w:customStyle="1" w:styleId="ListParagraphChar">
    <w:name w:val="List Paragraph Char"/>
    <w:basedOn w:val="DefaultParagraphFont"/>
    <w:link w:val="ListParagraph"/>
    <w:uiPriority w:val="34"/>
    <w:rsid w:val="00BB3195"/>
    <w:rPr>
      <w:lang w:eastAsia="ja-JP"/>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style>
  <w:style w:type="character" w:customStyle="1" w:styleId="TAHCar">
    <w:name w:val="TAH Car"/>
    <w:qFormat/>
    <w:locked/>
    <w:rsid w:val="00C41267"/>
    <w:rPr>
      <w:rFonts w:ascii="Arial" w:hAnsi="Arial" w:cs="Arial"/>
      <w:b/>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asciidoc-wg.eclipse.org/" TargetMode="External"/><Relationship Id="rId21" Type="http://schemas.openxmlformats.org/officeDocument/2006/relationships/header" Target="header4.xml"/><Relationship Id="rId42" Type="http://schemas.openxmlformats.org/officeDocument/2006/relationships/hyperlink" Target="https://pandoc.org/MANUAL.html" TargetMode="External"/><Relationship Id="rId47" Type="http://schemas.openxmlformats.org/officeDocument/2006/relationships/image" Target="media/image16.png"/><Relationship Id="rId63" Type="http://schemas.openxmlformats.org/officeDocument/2006/relationships/image" Target="media/image28.svg"/><Relationship Id="rId68" Type="http://schemas.openxmlformats.org/officeDocument/2006/relationships/image" Target="media/image32.png"/><Relationship Id="rId84" Type="http://schemas.openxmlformats.org/officeDocument/2006/relationships/image" Target="media/image46.png"/><Relationship Id="rId89" Type="http://schemas.openxmlformats.org/officeDocument/2006/relationships/image" Target="media/image49.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image" Target="media/image52.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hyperlink" Target="https://docs.asciidoctor.org/asciidoc/latest/" TargetMode="External"/><Relationship Id="rId107" Type="http://schemas.openxmlformats.org/officeDocument/2006/relationships/fontTable" Target="fontTable.xml"/><Relationship Id="rId11" Type="http://schemas.openxmlformats.org/officeDocument/2006/relationships/oleObject" Target="embeddings/oleObject1.bin"/><Relationship Id="rId24" Type="http://schemas.openxmlformats.org/officeDocument/2006/relationships/image" Target="media/image4.png"/><Relationship Id="rId32" Type="http://schemas.openxmlformats.org/officeDocument/2006/relationships/hyperlink" Target="https://docs.gitlab.com/user/markdown/" TargetMode="External"/><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4.png"/><Relationship Id="rId53" Type="http://schemas.openxmlformats.org/officeDocument/2006/relationships/image" Target="media/image19.png"/><Relationship Id="rId58" Type="http://schemas.openxmlformats.org/officeDocument/2006/relationships/image" Target="media/image23.png"/><Relationship Id="rId66" Type="http://schemas.openxmlformats.org/officeDocument/2006/relationships/hyperlink" Target="https://weasyprint.org/" TargetMode="External"/><Relationship Id="rId74" Type="http://schemas.openxmlformats.org/officeDocument/2006/relationships/image" Target="media/image37.png"/><Relationship Id="rId79" Type="http://schemas.openxmlformats.org/officeDocument/2006/relationships/image" Target="media/image41.png"/><Relationship Id="rId87" Type="http://schemas.openxmlformats.org/officeDocument/2006/relationships/image" Target="media/image48.emf"/><Relationship Id="rId102"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image" Target="media/image26.svg"/><Relationship Id="rId82" Type="http://schemas.openxmlformats.org/officeDocument/2006/relationships/image" Target="media/image44.png"/><Relationship Id="rId90" Type="http://schemas.openxmlformats.org/officeDocument/2006/relationships/image" Target="media/image50.png"/><Relationship Id="rId95" Type="http://schemas.openxmlformats.org/officeDocument/2006/relationships/hyperlink" Target="https://forge.etsi.org/rep/cti/md-specs-dev/contribution-procedure/-/blob/master/contribution-process.md" TargetMode="External"/><Relationship Id="rId19" Type="http://schemas.openxmlformats.org/officeDocument/2006/relationships/hyperlink" Target="https://www.latex-project.org/" TargetMode="External"/><Relationship Id="rId14" Type="http://schemas.openxmlformats.org/officeDocument/2006/relationships/footer" Target="footer1.xml"/><Relationship Id="rId22" Type="http://schemas.openxmlformats.org/officeDocument/2006/relationships/footer" Target="footer4.xml"/><Relationship Id="rId27" Type="http://schemas.openxmlformats.org/officeDocument/2006/relationships/hyperlink" Target="https://gitlab.eclipse.org/eclipse/asciidoc-lang/asciidoc-lang" TargetMode="External"/><Relationship Id="rId30" Type="http://schemas.openxmlformats.org/officeDocument/2006/relationships/hyperlink" Target="https://docs.asciidoctor.org/asciidoc/latest/" TargetMode="External"/><Relationship Id="rId35" Type="http://schemas.openxmlformats.org/officeDocument/2006/relationships/image" Target="media/image6.png"/><Relationship Id="rId43" Type="http://schemas.openxmlformats.org/officeDocument/2006/relationships/hyperlink" Target="https://docs.gitlab.com/user/markdown/" TargetMode="External"/><Relationship Id="rId48" Type="http://schemas.openxmlformats.org/officeDocument/2006/relationships/hyperlink" Target="https://tug.ctan.org/info/undergradmath/undergradmath.pdf" TargetMode="External"/><Relationship Id="rId56" Type="http://schemas.openxmlformats.org/officeDocument/2006/relationships/image" Target="media/image22.png"/><Relationship Id="rId64" Type="http://schemas.openxmlformats.org/officeDocument/2006/relationships/image" Target="media/image29.png"/><Relationship Id="rId69" Type="http://schemas.openxmlformats.org/officeDocument/2006/relationships/image" Target="media/image33.png"/><Relationship Id="rId77" Type="http://schemas.openxmlformats.org/officeDocument/2006/relationships/image" Target="media/image39.png"/><Relationship Id="rId100" Type="http://schemas.openxmlformats.org/officeDocument/2006/relationships/hyperlink" Target="http://www.3gpp.org/Change-Requests" TargetMode="External"/><Relationship Id="rId105" Type="http://schemas.openxmlformats.org/officeDocument/2006/relationships/hyperlink" Target="https://www.3gpp.org/ftp/tsg_ran/TSG_RAN/TSGR_108/Templates" TargetMode="External"/><Relationship Id="rId8" Type="http://schemas.openxmlformats.org/officeDocument/2006/relationships/endnotes" Target="endnotes.xml"/><Relationship Id="rId51" Type="http://schemas.openxmlformats.org/officeDocument/2006/relationships/image" Target="media/image17.png"/><Relationship Id="rId72" Type="http://schemas.openxmlformats.org/officeDocument/2006/relationships/image" Target="media/image36.png"/><Relationship Id="rId80" Type="http://schemas.openxmlformats.org/officeDocument/2006/relationships/image" Target="media/image42.png"/><Relationship Id="rId85" Type="http://schemas.openxmlformats.org/officeDocument/2006/relationships/hyperlink" Target="https://git-scm.com/docs/git-rebase" TargetMode="External"/><Relationship Id="rId93" Type="http://schemas.openxmlformats.org/officeDocument/2006/relationships/hyperlink" Target="https://www.onem2m.org/" TargetMode="External"/><Relationship Id="rId98" Type="http://schemas.openxmlformats.org/officeDocument/2006/relationships/image" Target="media/image54.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asciidoc.org/" TargetMode="External"/><Relationship Id="rId33" Type="http://schemas.openxmlformats.org/officeDocument/2006/relationships/hyperlink" Target="https://pandoc.org/MANUAL.html" TargetMode="External"/><Relationship Id="rId38" Type="http://schemas.openxmlformats.org/officeDocument/2006/relationships/image" Target="media/image9.png"/><Relationship Id="rId46" Type="http://schemas.openxmlformats.org/officeDocument/2006/relationships/image" Target="media/image15.png"/><Relationship Id="rId59" Type="http://schemas.openxmlformats.org/officeDocument/2006/relationships/image" Target="media/image24.svg"/><Relationship Id="rId67" Type="http://schemas.openxmlformats.org/officeDocument/2006/relationships/image" Target="media/image31.png"/><Relationship Id="rId103" Type="http://schemas.openxmlformats.org/officeDocument/2006/relationships/hyperlink" Target="https://forge.3gpp.org/rep/sa3/li/-/wikis/How-To/Create-a-CR" TargetMode="External"/><Relationship Id="rId108" Type="http://schemas.openxmlformats.org/officeDocument/2006/relationships/theme" Target="theme/theme1.xml"/><Relationship Id="rId20" Type="http://schemas.openxmlformats.org/officeDocument/2006/relationships/hyperlink" Target="https://www.atlassian.com/git/tutorials/comparing-workflows/gitflow-workflow" TargetMode="External"/><Relationship Id="rId41" Type="http://schemas.openxmlformats.org/officeDocument/2006/relationships/image" Target="media/image12.png"/><Relationship Id="rId54" Type="http://schemas.openxmlformats.org/officeDocument/2006/relationships/image" Target="media/image20.png"/><Relationship Id="rId62" Type="http://schemas.openxmlformats.org/officeDocument/2006/relationships/image" Target="media/image27.png"/><Relationship Id="rId70" Type="http://schemas.openxmlformats.org/officeDocument/2006/relationships/image" Target="media/image34.png"/><Relationship Id="rId75" Type="http://schemas.openxmlformats.org/officeDocument/2006/relationships/image" Target="media/image38.png"/><Relationship Id="rId83" Type="http://schemas.openxmlformats.org/officeDocument/2006/relationships/image" Target="media/image45.png"/><Relationship Id="rId88" Type="http://schemas.openxmlformats.org/officeDocument/2006/relationships/package" Target="embeddings/Microsoft_Visio_Drawing111.vsdx"/><Relationship Id="rId91" Type="http://schemas.openxmlformats.org/officeDocument/2006/relationships/image" Target="media/image51.png"/><Relationship Id="rId96" Type="http://schemas.openxmlformats.org/officeDocument/2006/relationships/image" Target="media/image5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3.png"/><Relationship Id="rId28" Type="http://schemas.openxmlformats.org/officeDocument/2006/relationships/hyperlink" Target="https://projects.eclipse.org/projects/asciidoc.asciidoc-lang" TargetMode="External"/><Relationship Id="rId36" Type="http://schemas.openxmlformats.org/officeDocument/2006/relationships/image" Target="media/image7.png"/><Relationship Id="rId49" Type="http://schemas.openxmlformats.org/officeDocument/2006/relationships/hyperlink" Target="https://www.lua.org/" TargetMode="External"/><Relationship Id="rId57" Type="http://schemas.openxmlformats.org/officeDocument/2006/relationships/hyperlink" Target="https://pandoc.org/" TargetMode="External"/><Relationship Id="rId106" Type="http://schemas.openxmlformats.org/officeDocument/2006/relationships/hyperlink" Target="https://www.3gpp.org/ftp/Information/All_Templates" TargetMode="External"/><Relationship Id="rId10" Type="http://schemas.openxmlformats.org/officeDocument/2006/relationships/image" Target="media/image2.emf"/><Relationship Id="rId31" Type="http://schemas.openxmlformats.org/officeDocument/2006/relationships/hyperlink" Target="https://commonmark.org/help/" TargetMode="External"/><Relationship Id="rId44" Type="http://schemas.openxmlformats.org/officeDocument/2006/relationships/image" Target="media/image13.png"/><Relationship Id="rId52" Type="http://schemas.openxmlformats.org/officeDocument/2006/relationships/image" Target="media/image18.png"/><Relationship Id="rId60" Type="http://schemas.openxmlformats.org/officeDocument/2006/relationships/image" Target="media/image25.png"/><Relationship Id="rId65" Type="http://schemas.openxmlformats.org/officeDocument/2006/relationships/image" Target="media/image30.svg"/><Relationship Id="rId73" Type="http://schemas.openxmlformats.org/officeDocument/2006/relationships/hyperlink" Target="https://github.com/jgm/skylighting" TargetMode="External"/><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7.png"/><Relationship Id="rId94" Type="http://schemas.openxmlformats.org/officeDocument/2006/relationships/hyperlink" Target="https://forge.etsi.org/rep/cti/md-specs-dev/contribution-procedure/-/blob/master/simplified-process.md" TargetMode="External"/><Relationship Id="rId99" Type="http://schemas.openxmlformats.org/officeDocument/2006/relationships/hyperlink" Target="http://www.3gpp.org/3G_Specs/CRs.htm" TargetMode="External"/><Relationship Id="rId101" Type="http://schemas.openxmlformats.org/officeDocument/2006/relationships/hyperlink" Target="http://www.3gpp.org/ftp/Specs/html-info/21900.htm"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yperlink" Target="https://www.3gpp.org/ftp/Email_Discussions/3GPP/221208-Report-Requirements-for-NG-Spec-Tool.zip" TargetMode="External"/><Relationship Id="rId39" Type="http://schemas.openxmlformats.org/officeDocument/2006/relationships/image" Target="media/image10.png"/><Relationship Id="rId34" Type="http://schemas.openxmlformats.org/officeDocument/2006/relationships/image" Target="media/image5.png"/><Relationship Id="rId50" Type="http://schemas.openxmlformats.org/officeDocument/2006/relationships/hyperlink" Target="https://pandoc.org/lua-filters.html" TargetMode="External"/><Relationship Id="rId55" Type="http://schemas.openxmlformats.org/officeDocument/2006/relationships/image" Target="media/image21.svg"/><Relationship Id="rId76" Type="http://schemas.openxmlformats.org/officeDocument/2006/relationships/hyperlink" Target="https://git-scm.org" TargetMode="External"/><Relationship Id="rId97" Type="http://schemas.openxmlformats.org/officeDocument/2006/relationships/hyperlink" Target="https://specifications.onem2m.org/" TargetMode="External"/><Relationship Id="rId104" Type="http://schemas.openxmlformats.org/officeDocument/2006/relationships/hyperlink" Target="https://forge.3gpp.org/rep/sa3/li_diagram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38615</Words>
  <Characters>211612</Characters>
  <Application>Microsoft Office Word</Application>
  <DocSecurity>0</DocSecurity>
  <Lines>7053</Lines>
  <Paragraphs>5560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244667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2025-11-28T10:33:00Z</dcterms:created>
  <dcterms:modified xsi:type="dcterms:W3CDTF">2025-11-28T10:34:00Z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